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77777777"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51ACFAAD" w14:textId="4F2195E7" w:rsidR="00954DC8" w:rsidRDefault="004760C6" w:rsidP="00F31EBF">
      <w:pPr>
        <w:spacing w:line="276" w:lineRule="auto"/>
      </w:pPr>
      <w:r>
        <w:t>Annika Nüsse</w:t>
      </w:r>
    </w:p>
    <w:p w14:paraId="74198D98" w14:textId="5F6E93F3" w:rsidR="00954DC8" w:rsidRDefault="004760C6" w:rsidP="00F31EBF">
      <w:pPr>
        <w:spacing w:line="276" w:lineRule="auto"/>
      </w:pPr>
      <w:r>
        <w:t>Sommers</w:t>
      </w:r>
      <w:r w:rsidR="00F74A95">
        <w:t>emester</w:t>
      </w:r>
      <w:r>
        <w:t xml:space="preserve"> 2016</w:t>
      </w:r>
    </w:p>
    <w:p w14:paraId="1359FCC1" w14:textId="6C9084A9" w:rsidR="00954DC8" w:rsidRDefault="00954DC8" w:rsidP="00F31EBF">
      <w:pPr>
        <w:spacing w:line="276" w:lineRule="auto"/>
      </w:pPr>
      <w:r>
        <w:t xml:space="preserve">Klassenstufen </w:t>
      </w:r>
      <w:r w:rsidR="004760C6">
        <w:t>5 &amp; 6</w:t>
      </w:r>
    </w:p>
    <w:p w14:paraId="7F3E2893" w14:textId="740C1B4D" w:rsidR="00B4509F" w:rsidRDefault="00B4509F" w:rsidP="00F31EBF">
      <w:pPr>
        <w:spacing w:line="276" w:lineRule="auto"/>
      </w:pPr>
      <w:r w:rsidRPr="00B4509F">
        <w:rPr>
          <w:noProof/>
          <w:lang w:eastAsia="de-DE"/>
        </w:rPr>
        <w:drawing>
          <wp:anchor distT="0" distB="0" distL="114300" distR="114300" simplePos="0" relativeHeight="251799552" behindDoc="1" locked="0" layoutInCell="1" allowOverlap="1" wp14:anchorId="02A1DFDD" wp14:editId="06E8F14B">
            <wp:simplePos x="0" y="0"/>
            <wp:positionH relativeFrom="column">
              <wp:posOffset>2975024</wp:posOffset>
            </wp:positionH>
            <wp:positionV relativeFrom="page">
              <wp:posOffset>2530533</wp:posOffset>
            </wp:positionV>
            <wp:extent cx="2352675" cy="3159760"/>
            <wp:effectExtent l="381000" t="304800" r="409575" b="345440"/>
            <wp:wrapTight wrapText="bothSides">
              <wp:wrapPolygon edited="0">
                <wp:start x="22609" y="22230"/>
                <wp:lineTo x="23402" y="21852"/>
                <wp:lineTo x="22861" y="17686"/>
                <wp:lineTo x="22728" y="598"/>
                <wp:lineTo x="18454" y="-779"/>
                <wp:lineTo x="18282" y="-755"/>
                <wp:lineTo x="3670" y="-787"/>
                <wp:lineTo x="757" y="-1033"/>
                <wp:lineTo x="-961" y="-787"/>
                <wp:lineTo x="-987" y="21892"/>
                <wp:lineTo x="3637" y="22557"/>
                <wp:lineTo x="6042" y="22213"/>
                <wp:lineTo x="6569" y="24259"/>
                <wp:lineTo x="21407" y="22402"/>
                <wp:lineTo x="22609" y="22230"/>
              </wp:wrapPolygon>
            </wp:wrapTight>
            <wp:docPr id="3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rotWithShape="1">
                    <a:blip r:embed="rId8" cstate="print">
                      <a:extLst>
                        <a:ext uri="{28A0092B-C50C-407E-A947-70E740481C1C}">
                          <a14:useLocalDpi xmlns:a14="http://schemas.microsoft.com/office/drawing/2010/main" val="0"/>
                        </a:ext>
                      </a:extLst>
                    </a:blip>
                    <a:srcRect l="31888" t="9051" r="17325"/>
                    <a:stretch/>
                  </pic:blipFill>
                  <pic:spPr>
                    <a:xfrm rot="11452393">
                      <a:off x="0" y="0"/>
                      <a:ext cx="2352675" cy="3159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4509F">
        <w:rPr>
          <w:rFonts w:ascii="Times New Roman" w:hAnsi="Times New Roman" w:cs="Times New Roman"/>
          <w:noProof/>
          <w:sz w:val="52"/>
          <w:szCs w:val="24"/>
          <w:lang w:eastAsia="de-DE"/>
        </w:rPr>
        <w:drawing>
          <wp:anchor distT="0" distB="0" distL="114300" distR="114300" simplePos="0" relativeHeight="251730943" behindDoc="1" locked="0" layoutInCell="1" allowOverlap="1" wp14:anchorId="43E05063" wp14:editId="213EFA0B">
            <wp:simplePos x="0" y="0"/>
            <wp:positionH relativeFrom="column">
              <wp:posOffset>537095</wp:posOffset>
            </wp:positionH>
            <wp:positionV relativeFrom="page">
              <wp:posOffset>5263407</wp:posOffset>
            </wp:positionV>
            <wp:extent cx="4191000" cy="2156460"/>
            <wp:effectExtent l="209550" t="285750" r="209550" b="320040"/>
            <wp:wrapTight wrapText="bothSides">
              <wp:wrapPolygon edited="0">
                <wp:start x="-568" y="-992"/>
                <wp:lineTo x="-670" y="5537"/>
                <wp:lineTo x="-615" y="17786"/>
                <wp:lineTo x="-675" y="20861"/>
                <wp:lineTo x="6700" y="22679"/>
                <wp:lineTo x="6797" y="22662"/>
                <wp:lineTo x="20104" y="22711"/>
                <wp:lineTo x="20219" y="23075"/>
                <wp:lineTo x="22077" y="22761"/>
                <wp:lineTo x="22214" y="16992"/>
                <wp:lineTo x="22137" y="10876"/>
                <wp:lineTo x="22141" y="-42"/>
                <wp:lineTo x="20712" y="-1142"/>
                <wp:lineTo x="19147" y="-877"/>
                <wp:lineTo x="19011" y="-3919"/>
                <wp:lineTo x="801" y="-1224"/>
                <wp:lineTo x="-568" y="-992"/>
              </wp:wrapPolygon>
            </wp:wrapTight>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9" cstate="print">
                      <a:extLst>
                        <a:ext uri="{28A0092B-C50C-407E-A947-70E740481C1C}">
                          <a14:useLocalDpi xmlns:a14="http://schemas.microsoft.com/office/drawing/2010/main" val="0"/>
                        </a:ext>
                      </a:extLst>
                    </a:blip>
                    <a:srcRect t="31131" r="10646" b="7561"/>
                    <a:stretch/>
                  </pic:blipFill>
                  <pic:spPr>
                    <a:xfrm rot="298239">
                      <a:off x="0" y="0"/>
                      <a:ext cx="4191000" cy="2156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78C70E3" w14:textId="7A18D608" w:rsidR="00B4509F" w:rsidRDefault="00B4509F" w:rsidP="00F31EBF">
      <w:pPr>
        <w:spacing w:line="276" w:lineRule="auto"/>
      </w:pPr>
      <w:r>
        <w:rPr>
          <w:noProof/>
          <w:lang w:eastAsia="de-DE"/>
        </w:rPr>
        <w:drawing>
          <wp:anchor distT="0" distB="0" distL="114300" distR="114300" simplePos="0" relativeHeight="251798528" behindDoc="1" locked="0" layoutInCell="1" allowOverlap="1" wp14:anchorId="34B00CCE" wp14:editId="577EFBDD">
            <wp:simplePos x="0" y="0"/>
            <wp:positionH relativeFrom="column">
              <wp:posOffset>68559</wp:posOffset>
            </wp:positionH>
            <wp:positionV relativeFrom="page">
              <wp:posOffset>2838451</wp:posOffset>
            </wp:positionV>
            <wp:extent cx="3359785" cy="2235835"/>
            <wp:effectExtent l="342900" t="457200" r="297815" b="507365"/>
            <wp:wrapTight wrapText="bothSides">
              <wp:wrapPolygon edited="0">
                <wp:start x="214" y="22783"/>
                <wp:lineTo x="8627" y="25285"/>
                <wp:lineTo x="9062" y="22414"/>
                <wp:lineTo x="17421" y="25276"/>
                <wp:lineTo x="17856" y="22405"/>
                <wp:lineTo x="22155" y="23877"/>
                <wp:lineTo x="22906" y="18094"/>
                <wp:lineTo x="22429" y="17930"/>
                <wp:lineTo x="22941" y="12065"/>
                <wp:lineTo x="22463" y="11902"/>
                <wp:lineTo x="22899" y="9031"/>
                <wp:lineTo x="22421" y="8867"/>
                <wp:lineTo x="22770" y="4079"/>
                <wp:lineTo x="22456" y="2839"/>
                <wp:lineTo x="22495" y="-734"/>
                <wp:lineTo x="22430" y="-1134"/>
                <wp:lineTo x="21475" y="-1461"/>
                <wp:lineTo x="2078" y="-1117"/>
                <wp:lineTo x="-598" y="798"/>
                <wp:lineTo x="-703" y="3971"/>
                <wp:lineTo x="-618" y="10040"/>
                <wp:lineTo x="-695" y="13034"/>
                <wp:lineTo x="-653" y="16068"/>
                <wp:lineTo x="-730" y="19062"/>
                <wp:lineTo x="-622" y="22496"/>
                <wp:lineTo x="214" y="22783"/>
              </wp:wrapPolygon>
            </wp:wrapTight>
            <wp:docPr id="36" name="Grafik 36" descr="Lachs, Fisch, Lebensmittel, Nahrung, Lachsf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chs, Fisch, Lebensmittel, Nahrung, Lachsfilet"/>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8800"/>
                              </a14:imgEffect>
                              <a14:imgEffect>
                                <a14:saturation sat="3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0029951">
                      <a:off x="0" y="0"/>
                      <a:ext cx="3359785" cy="2235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FDFD70F" w14:textId="001CF94A" w:rsidR="00B4509F" w:rsidRDefault="00B4509F" w:rsidP="00F31EBF">
      <w:pPr>
        <w:spacing w:line="276" w:lineRule="auto"/>
      </w:pPr>
    </w:p>
    <w:p w14:paraId="33D34712" w14:textId="2582E81D" w:rsidR="00B4509F" w:rsidRDefault="00B4509F" w:rsidP="00F31EBF">
      <w:pPr>
        <w:spacing w:line="276" w:lineRule="auto"/>
      </w:pPr>
    </w:p>
    <w:p w14:paraId="2A0F72BC" w14:textId="3267524F" w:rsidR="00B4509F" w:rsidRDefault="00B4509F" w:rsidP="00F31EBF">
      <w:pPr>
        <w:spacing w:line="276" w:lineRule="auto"/>
      </w:pPr>
    </w:p>
    <w:p w14:paraId="40CD5E84" w14:textId="22F8AB80" w:rsidR="00B4509F" w:rsidRDefault="00B4509F" w:rsidP="00F31EBF">
      <w:pPr>
        <w:spacing w:line="276" w:lineRule="auto"/>
      </w:pPr>
    </w:p>
    <w:p w14:paraId="38D80D7D" w14:textId="77553FEE" w:rsidR="00B4509F" w:rsidRDefault="00B4509F" w:rsidP="00F31EBF">
      <w:pPr>
        <w:spacing w:line="276" w:lineRule="auto"/>
      </w:pPr>
    </w:p>
    <w:p w14:paraId="1C828174" w14:textId="6B317DD1" w:rsidR="00B4509F" w:rsidRDefault="00B4509F" w:rsidP="00F31EBF">
      <w:pPr>
        <w:spacing w:line="276" w:lineRule="auto"/>
      </w:pPr>
    </w:p>
    <w:p w14:paraId="64B4B548" w14:textId="77777777" w:rsidR="00B4509F" w:rsidRDefault="00B4509F" w:rsidP="00F31EBF">
      <w:pPr>
        <w:spacing w:line="276" w:lineRule="auto"/>
      </w:pPr>
    </w:p>
    <w:p w14:paraId="38A2B2DD" w14:textId="06593E17" w:rsidR="00B4509F" w:rsidRDefault="00B4509F" w:rsidP="00F31EBF">
      <w:pPr>
        <w:spacing w:line="276" w:lineRule="auto"/>
      </w:pPr>
    </w:p>
    <w:p w14:paraId="28AF9C3F" w14:textId="77777777" w:rsidR="00B4509F" w:rsidRDefault="00B4509F" w:rsidP="00F31EBF">
      <w:pPr>
        <w:spacing w:line="276" w:lineRule="auto"/>
      </w:pPr>
    </w:p>
    <w:p w14:paraId="7E422764" w14:textId="6EA13EB6" w:rsidR="00954DC8" w:rsidRDefault="00954DC8" w:rsidP="00954DC8">
      <w:r>
        <w:tab/>
      </w:r>
    </w:p>
    <w:p w14:paraId="4AEE18C5" w14:textId="2EC2969D" w:rsidR="008B7FD6" w:rsidRDefault="008B7FD6" w:rsidP="00954DC8"/>
    <w:p w14:paraId="2B3917B5" w14:textId="3C9D6CB4" w:rsidR="008B7FD6" w:rsidRDefault="008B7FD6" w:rsidP="00954DC8"/>
    <w:p w14:paraId="484F41F0" w14:textId="2E6B27BE" w:rsidR="008B7FD6" w:rsidRDefault="00891AE4"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50E81AFF">
                <wp:simplePos x="0" y="0"/>
                <wp:positionH relativeFrom="column">
                  <wp:posOffset>24130</wp:posOffset>
                </wp:positionH>
                <wp:positionV relativeFrom="paragraph">
                  <wp:posOffset>560705</wp:posOffset>
                </wp:positionV>
                <wp:extent cx="5695950" cy="0"/>
                <wp:effectExtent l="9525" t="5080" r="9525" b="1397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FD655"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vHg9sIAIAAD4EAAAOAAAAAAAAAAAAAAAAAC4CAABkcnMvZTJvRG9jLnhtbFBLAQIt&#10;ABQABgAIAAAAIQA5eepD2gAAAAcBAAAPAAAAAAAAAAAAAAAAAHoEAABkcnMvZG93bnJldi54bWxQ&#10;SwUGAAAAAAQABADzAAAAgQUAAAAA&#10;"/>
            </w:pict>
          </mc:Fallback>
        </mc:AlternateContent>
      </w:r>
    </w:p>
    <w:p w14:paraId="23A15D18" w14:textId="7B9090CD" w:rsidR="0006684E" w:rsidRDefault="00891AE4"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6240" behindDoc="0" locked="0" layoutInCell="1" allowOverlap="1" wp14:anchorId="0EB21FF5" wp14:editId="7C1E7F4D">
                <wp:simplePos x="0" y="0"/>
                <wp:positionH relativeFrom="column">
                  <wp:posOffset>147955</wp:posOffset>
                </wp:positionH>
                <wp:positionV relativeFrom="paragraph">
                  <wp:posOffset>540385</wp:posOffset>
                </wp:positionV>
                <wp:extent cx="5419725" cy="0"/>
                <wp:effectExtent l="9525" t="5080" r="9525" b="13970"/>
                <wp:wrapNone/>
                <wp:docPr id="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264A5"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jhHwIAAD0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"/>
            </w:pict>
          </mc:Fallback>
        </mc:AlternateContent>
      </w:r>
      <w:r w:rsidR="004760C6">
        <w:rPr>
          <w:rFonts w:ascii="Times New Roman" w:hAnsi="Times New Roman" w:cs="Times New Roman"/>
          <w:b/>
          <w:sz w:val="52"/>
          <w:szCs w:val="24"/>
        </w:rPr>
        <w:t>Nährstoffe und Nahrungsmittel</w:t>
      </w:r>
    </w:p>
    <w:p w14:paraId="007D3172" w14:textId="77777777" w:rsidR="008B7FD6" w:rsidRDefault="008B7FD6" w:rsidP="00954DC8">
      <w:pPr>
        <w:autoSpaceDE w:val="0"/>
        <w:autoSpaceDN w:val="0"/>
        <w:adjustRightInd w:val="0"/>
        <w:rPr>
          <w:noProof/>
          <w:lang w:eastAsia="de-DE"/>
        </w:rPr>
      </w:pPr>
    </w:p>
    <w:p w14:paraId="36AC8897" w14:textId="77777777" w:rsidR="00A137D6" w:rsidRDefault="00A137D6" w:rsidP="00954DC8">
      <w:pPr>
        <w:autoSpaceDE w:val="0"/>
        <w:autoSpaceDN w:val="0"/>
        <w:adjustRightInd w:val="0"/>
        <w:rPr>
          <w:noProof/>
          <w:lang w:eastAsia="de-DE"/>
        </w:rPr>
      </w:pPr>
    </w:p>
    <w:p w14:paraId="1400C972" w14:textId="77777777" w:rsidR="00A137D6" w:rsidRDefault="00A137D6" w:rsidP="00954DC8">
      <w:pPr>
        <w:autoSpaceDE w:val="0"/>
        <w:autoSpaceDN w:val="0"/>
        <w:adjustRightInd w:val="0"/>
        <w:rPr>
          <w:noProof/>
          <w:lang w:eastAsia="de-DE"/>
        </w:rPr>
      </w:pPr>
    </w:p>
    <w:p w14:paraId="40B00BEA" w14:textId="2EFB85AA" w:rsidR="00A90BD6" w:rsidRDefault="00A137D6">
      <w:pPr>
        <w:pStyle w:val="Inhaltsverzeichnisberschrift"/>
      </w:pPr>
      <w:r>
        <w:rPr>
          <w:noProof/>
          <w:lang w:eastAsia="de-DE"/>
        </w:rPr>
        <mc:AlternateContent>
          <mc:Choice Requires="wps">
            <w:drawing>
              <wp:anchor distT="0" distB="0" distL="114300" distR="114300" simplePos="0" relativeHeight="251782144" behindDoc="0" locked="0" layoutInCell="1" allowOverlap="1" wp14:anchorId="6280BD10" wp14:editId="35F1653A">
                <wp:simplePos x="0" y="0"/>
                <wp:positionH relativeFrom="column">
                  <wp:posOffset>-99695</wp:posOffset>
                </wp:positionH>
                <wp:positionV relativeFrom="paragraph">
                  <wp:posOffset>-81280</wp:posOffset>
                </wp:positionV>
                <wp:extent cx="5958840" cy="1952625"/>
                <wp:effectExtent l="0" t="0" r="22860" b="28575"/>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526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DE6E8C" w:rsidRDefault="00DE6E8C">
                            <w:pPr>
                              <w:pBdr>
                                <w:bottom w:val="single" w:sz="6" w:space="1" w:color="auto"/>
                              </w:pBdr>
                              <w:rPr>
                                <w:b/>
                              </w:rPr>
                            </w:pPr>
                            <w:r w:rsidRPr="00A90BD6">
                              <w:rPr>
                                <w:b/>
                              </w:rPr>
                              <w:t>Auf einen Blick:</w:t>
                            </w:r>
                          </w:p>
                          <w:p w14:paraId="534E28FF" w14:textId="4EA49A31" w:rsidR="00DE6E8C" w:rsidRPr="00F31EBF" w:rsidRDefault="00DE6E8C" w:rsidP="004944F3">
                            <w:pPr>
                              <w:rPr>
                                <w:i/>
                                <w:color w:val="auto"/>
                              </w:rPr>
                            </w:pPr>
                            <w:r>
                              <w:rPr>
                                <w:rFonts w:asciiTheme="majorHAnsi" w:hAnsiTheme="majorHAnsi"/>
                                <w:color w:val="auto"/>
                              </w:rPr>
                              <w:t>Jeweils zwei Lehrer- und Schülerversuche zum Thema Nährstoffe und Nahrungsmittel vermitteln den SuS der fünften und sechsten Klasse in diesem Protokoll zum einen, woraus unsere Nahrung grundlegend besteht und zum anderen, inwiefern sie von</w:t>
                            </w:r>
                            <w:r w:rsidRPr="00F31EBF">
                              <w:rPr>
                                <w:rFonts w:asciiTheme="majorHAnsi" w:hAnsiTheme="majorHAnsi"/>
                                <w:color w:val="auto"/>
                              </w:rPr>
                              <w:t xml:space="preserve"> </w:t>
                            </w:r>
                            <w:r>
                              <w:rPr>
                                <w:rFonts w:asciiTheme="majorHAnsi" w:hAnsiTheme="majorHAnsi"/>
                                <w:color w:val="auto"/>
                              </w:rPr>
                              <w:t xml:space="preserve">Chemie in ihrem Alltag – in Form von Lebensmitteln – umgeben sind. Neben unterschiedlichen Nachweisen für Nährstoffe erlernen die SuS in einem problemorientierten Experiment zwischen echtem und falschen Lachs, aufgrund unterschiedlichen Lösungsverhaltens, zu differenzieren.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6.4pt;width:469.2pt;height:15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" fillcolor="white [3201]" strokecolor="#9bbb59 [3206]" strokeweight="1pt">
                <v:stroke dashstyle="dash"/>
                <v:shadow color="#868686"/>
                <v:textbox>
                  <w:txbxContent>
                    <w:p w14:paraId="33E42AE4" w14:textId="77777777" w:rsidR="00DE6E8C" w:rsidRDefault="00DE6E8C">
                      <w:pPr>
                        <w:pBdr>
                          <w:bottom w:val="single" w:sz="6" w:space="1" w:color="auto"/>
                        </w:pBdr>
                        <w:rPr>
                          <w:b/>
                        </w:rPr>
                      </w:pPr>
                      <w:r w:rsidRPr="00A90BD6">
                        <w:rPr>
                          <w:b/>
                        </w:rPr>
                        <w:t>Auf einen Blick:</w:t>
                      </w:r>
                    </w:p>
                    <w:p w14:paraId="534E28FF" w14:textId="4EA49A31" w:rsidR="00DE6E8C" w:rsidRPr="00F31EBF" w:rsidRDefault="00DE6E8C" w:rsidP="004944F3">
                      <w:pPr>
                        <w:rPr>
                          <w:i/>
                          <w:color w:val="auto"/>
                        </w:rPr>
                      </w:pPr>
                      <w:r>
                        <w:rPr>
                          <w:rFonts w:asciiTheme="majorHAnsi" w:hAnsiTheme="majorHAnsi"/>
                          <w:color w:val="auto"/>
                        </w:rPr>
                        <w:t>Jeweils zwei Lehrer- und Schülerversuche zum Thema Nährstoffe und Nahrungsmittel vermitteln den SuS der fünften und sechsten Klasse in diesem Protokoll zum einen, woraus unsere Nahrung grundlegend besteht und zum anderen, inwiefern sie von</w:t>
                      </w:r>
                      <w:r w:rsidRPr="00F31EBF">
                        <w:rPr>
                          <w:rFonts w:asciiTheme="majorHAnsi" w:hAnsiTheme="majorHAnsi"/>
                          <w:color w:val="auto"/>
                        </w:rPr>
                        <w:t xml:space="preserve"> </w:t>
                      </w:r>
                      <w:r>
                        <w:rPr>
                          <w:rFonts w:asciiTheme="majorHAnsi" w:hAnsiTheme="majorHAnsi"/>
                          <w:color w:val="auto"/>
                        </w:rPr>
                        <w:t xml:space="preserve">Chemie in ihrem Alltag – in Form von Lebensmitteln – umgeben sind. Neben unterschiedlichen Nachweisen für Nährstoffe erlernen die SuS in einem problemorientierten Experiment zwischen echtem und falschen Lachs, aufgrund unterschiedlichen Lösungsverhaltens, zu differenzieren. </w:t>
                      </w:r>
                    </w:p>
                  </w:txbxContent>
                </v:textbox>
              </v:shape>
            </w:pict>
          </mc:Fallback>
        </mc:AlternateContent>
      </w:r>
    </w:p>
    <w:p w14:paraId="3CC5DD7C" w14:textId="77777777" w:rsidR="00A90BD6" w:rsidRDefault="00A90BD6" w:rsidP="00A90BD6"/>
    <w:p w14:paraId="0DCEB0D9" w14:textId="7BBD79ED"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3318CE9D" w14:textId="4B7030B3" w:rsidR="008F737F"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163725" w:history="1">
            <w:r w:rsidR="008F737F" w:rsidRPr="00211A77">
              <w:rPr>
                <w:rStyle w:val="Hyperlink"/>
                <w:noProof/>
              </w:rPr>
              <w:t>1</w:t>
            </w:r>
            <w:r w:rsidR="008F737F">
              <w:rPr>
                <w:rFonts w:asciiTheme="minorHAnsi" w:eastAsiaTheme="minorEastAsia" w:hAnsiTheme="minorHAnsi"/>
                <w:noProof/>
                <w:color w:val="auto"/>
                <w:lang w:eastAsia="de-DE"/>
              </w:rPr>
              <w:tab/>
            </w:r>
            <w:r w:rsidR="008F737F" w:rsidRPr="00211A77">
              <w:rPr>
                <w:rStyle w:val="Hyperlink"/>
                <w:noProof/>
              </w:rPr>
              <w:t>Beschreibung des Themas und zugehörige Lernziele</w:t>
            </w:r>
            <w:r w:rsidR="008F737F">
              <w:rPr>
                <w:noProof/>
                <w:webHidden/>
              </w:rPr>
              <w:tab/>
            </w:r>
            <w:r w:rsidR="008F737F">
              <w:rPr>
                <w:noProof/>
                <w:webHidden/>
              </w:rPr>
              <w:fldChar w:fldCharType="begin"/>
            </w:r>
            <w:r w:rsidR="008F737F">
              <w:rPr>
                <w:noProof/>
                <w:webHidden/>
              </w:rPr>
              <w:instrText xml:space="preserve"> PAGEREF _Toc457163725 \h </w:instrText>
            </w:r>
            <w:r w:rsidR="008F737F">
              <w:rPr>
                <w:noProof/>
                <w:webHidden/>
              </w:rPr>
            </w:r>
            <w:r w:rsidR="008F737F">
              <w:rPr>
                <w:noProof/>
                <w:webHidden/>
              </w:rPr>
              <w:fldChar w:fldCharType="separate"/>
            </w:r>
            <w:r w:rsidR="00041BB5">
              <w:rPr>
                <w:noProof/>
                <w:webHidden/>
              </w:rPr>
              <w:t>2</w:t>
            </w:r>
            <w:r w:rsidR="008F737F">
              <w:rPr>
                <w:noProof/>
                <w:webHidden/>
              </w:rPr>
              <w:fldChar w:fldCharType="end"/>
            </w:r>
          </w:hyperlink>
        </w:p>
        <w:p w14:paraId="59BB28F0" w14:textId="3B09DDCB" w:rsidR="008F737F" w:rsidRDefault="003B32D0">
          <w:pPr>
            <w:pStyle w:val="Verzeichnis1"/>
            <w:tabs>
              <w:tab w:val="left" w:pos="440"/>
              <w:tab w:val="right" w:leader="dot" w:pos="9062"/>
            </w:tabs>
            <w:rPr>
              <w:rFonts w:asciiTheme="minorHAnsi" w:eastAsiaTheme="minorEastAsia" w:hAnsiTheme="minorHAnsi"/>
              <w:noProof/>
              <w:color w:val="auto"/>
              <w:lang w:eastAsia="de-DE"/>
            </w:rPr>
          </w:pPr>
          <w:hyperlink w:anchor="_Toc457163726" w:history="1">
            <w:r w:rsidR="008F737F" w:rsidRPr="00211A77">
              <w:rPr>
                <w:rStyle w:val="Hyperlink"/>
                <w:noProof/>
              </w:rPr>
              <w:t>2</w:t>
            </w:r>
            <w:r w:rsidR="008F737F">
              <w:rPr>
                <w:rFonts w:asciiTheme="minorHAnsi" w:eastAsiaTheme="minorEastAsia" w:hAnsiTheme="minorHAnsi"/>
                <w:noProof/>
                <w:color w:val="auto"/>
                <w:lang w:eastAsia="de-DE"/>
              </w:rPr>
              <w:tab/>
            </w:r>
            <w:r w:rsidR="008F737F" w:rsidRPr="00211A77">
              <w:rPr>
                <w:rStyle w:val="Hyperlink"/>
                <w:noProof/>
              </w:rPr>
              <w:t>Relevanz des Themas für SuS der 5. &amp;. 6. Klasse und didaktische Reduktion</w:t>
            </w:r>
            <w:r w:rsidR="008F737F">
              <w:rPr>
                <w:noProof/>
                <w:webHidden/>
              </w:rPr>
              <w:tab/>
            </w:r>
            <w:r w:rsidR="008F737F">
              <w:rPr>
                <w:noProof/>
                <w:webHidden/>
              </w:rPr>
              <w:fldChar w:fldCharType="begin"/>
            </w:r>
            <w:r w:rsidR="008F737F">
              <w:rPr>
                <w:noProof/>
                <w:webHidden/>
              </w:rPr>
              <w:instrText xml:space="preserve"> PAGEREF _Toc457163726 \h </w:instrText>
            </w:r>
            <w:r w:rsidR="008F737F">
              <w:rPr>
                <w:noProof/>
                <w:webHidden/>
              </w:rPr>
            </w:r>
            <w:r w:rsidR="008F737F">
              <w:rPr>
                <w:noProof/>
                <w:webHidden/>
              </w:rPr>
              <w:fldChar w:fldCharType="separate"/>
            </w:r>
            <w:r w:rsidR="00041BB5">
              <w:rPr>
                <w:noProof/>
                <w:webHidden/>
              </w:rPr>
              <w:t>2</w:t>
            </w:r>
            <w:r w:rsidR="008F737F">
              <w:rPr>
                <w:noProof/>
                <w:webHidden/>
              </w:rPr>
              <w:fldChar w:fldCharType="end"/>
            </w:r>
          </w:hyperlink>
        </w:p>
        <w:p w14:paraId="7C1E5919" w14:textId="6D513308" w:rsidR="008F737F" w:rsidRDefault="003B32D0">
          <w:pPr>
            <w:pStyle w:val="Verzeichnis1"/>
            <w:tabs>
              <w:tab w:val="left" w:pos="440"/>
              <w:tab w:val="right" w:leader="dot" w:pos="9062"/>
            </w:tabs>
            <w:rPr>
              <w:rFonts w:asciiTheme="minorHAnsi" w:eastAsiaTheme="minorEastAsia" w:hAnsiTheme="minorHAnsi"/>
              <w:noProof/>
              <w:color w:val="auto"/>
              <w:lang w:eastAsia="de-DE"/>
            </w:rPr>
          </w:pPr>
          <w:hyperlink w:anchor="_Toc457163727" w:history="1">
            <w:r w:rsidR="008F737F" w:rsidRPr="00211A77">
              <w:rPr>
                <w:rStyle w:val="Hyperlink"/>
                <w:noProof/>
              </w:rPr>
              <w:t>3</w:t>
            </w:r>
            <w:r w:rsidR="008F737F">
              <w:rPr>
                <w:rFonts w:asciiTheme="minorHAnsi" w:eastAsiaTheme="minorEastAsia" w:hAnsiTheme="minorHAnsi"/>
                <w:noProof/>
                <w:color w:val="auto"/>
                <w:lang w:eastAsia="de-DE"/>
              </w:rPr>
              <w:tab/>
            </w:r>
            <w:r w:rsidR="008F737F" w:rsidRPr="00211A77">
              <w:rPr>
                <w:rStyle w:val="Hyperlink"/>
                <w:noProof/>
              </w:rPr>
              <w:t>Lehrerversuche</w:t>
            </w:r>
            <w:r w:rsidR="008F737F">
              <w:rPr>
                <w:noProof/>
                <w:webHidden/>
              </w:rPr>
              <w:tab/>
            </w:r>
            <w:r w:rsidR="008F737F">
              <w:rPr>
                <w:noProof/>
                <w:webHidden/>
              </w:rPr>
              <w:fldChar w:fldCharType="begin"/>
            </w:r>
            <w:r w:rsidR="008F737F">
              <w:rPr>
                <w:noProof/>
                <w:webHidden/>
              </w:rPr>
              <w:instrText xml:space="preserve"> PAGEREF _Toc457163727 \h </w:instrText>
            </w:r>
            <w:r w:rsidR="008F737F">
              <w:rPr>
                <w:noProof/>
                <w:webHidden/>
              </w:rPr>
            </w:r>
            <w:r w:rsidR="008F737F">
              <w:rPr>
                <w:noProof/>
                <w:webHidden/>
              </w:rPr>
              <w:fldChar w:fldCharType="separate"/>
            </w:r>
            <w:r w:rsidR="00041BB5">
              <w:rPr>
                <w:noProof/>
                <w:webHidden/>
              </w:rPr>
              <w:t>3</w:t>
            </w:r>
            <w:r w:rsidR="008F737F">
              <w:rPr>
                <w:noProof/>
                <w:webHidden/>
              </w:rPr>
              <w:fldChar w:fldCharType="end"/>
            </w:r>
          </w:hyperlink>
        </w:p>
        <w:p w14:paraId="334D1316" w14:textId="5BDDDC67" w:rsidR="008F737F" w:rsidRDefault="003B32D0">
          <w:pPr>
            <w:pStyle w:val="Verzeichnis2"/>
            <w:tabs>
              <w:tab w:val="left" w:pos="880"/>
              <w:tab w:val="right" w:leader="dot" w:pos="9062"/>
            </w:tabs>
            <w:rPr>
              <w:rFonts w:asciiTheme="minorHAnsi" w:eastAsiaTheme="minorEastAsia" w:hAnsiTheme="minorHAnsi"/>
              <w:noProof/>
              <w:color w:val="auto"/>
              <w:lang w:eastAsia="de-DE"/>
            </w:rPr>
          </w:pPr>
          <w:hyperlink w:anchor="_Toc457163728" w:history="1">
            <w:r w:rsidR="008F737F" w:rsidRPr="00211A77">
              <w:rPr>
                <w:rStyle w:val="Hyperlink"/>
                <w:noProof/>
              </w:rPr>
              <w:t>3.1</w:t>
            </w:r>
            <w:r w:rsidR="008F737F">
              <w:rPr>
                <w:rFonts w:asciiTheme="minorHAnsi" w:eastAsiaTheme="minorEastAsia" w:hAnsiTheme="minorHAnsi"/>
                <w:noProof/>
                <w:color w:val="auto"/>
                <w:lang w:eastAsia="de-DE"/>
              </w:rPr>
              <w:tab/>
            </w:r>
            <w:r w:rsidR="008F737F" w:rsidRPr="00211A77">
              <w:rPr>
                <w:rStyle w:val="Hyperlink"/>
                <w:noProof/>
              </w:rPr>
              <w:t>V1 – Echter Lachs oder Lachsersatz</w:t>
            </w:r>
            <w:r w:rsidR="008F737F">
              <w:rPr>
                <w:noProof/>
                <w:webHidden/>
              </w:rPr>
              <w:tab/>
            </w:r>
            <w:r w:rsidR="008F737F">
              <w:rPr>
                <w:noProof/>
                <w:webHidden/>
              </w:rPr>
              <w:fldChar w:fldCharType="begin"/>
            </w:r>
            <w:r w:rsidR="008F737F">
              <w:rPr>
                <w:noProof/>
                <w:webHidden/>
              </w:rPr>
              <w:instrText xml:space="preserve"> PAGEREF _Toc457163728 \h </w:instrText>
            </w:r>
            <w:r w:rsidR="008F737F">
              <w:rPr>
                <w:noProof/>
                <w:webHidden/>
              </w:rPr>
            </w:r>
            <w:r w:rsidR="008F737F">
              <w:rPr>
                <w:noProof/>
                <w:webHidden/>
              </w:rPr>
              <w:fldChar w:fldCharType="separate"/>
            </w:r>
            <w:r w:rsidR="00041BB5">
              <w:rPr>
                <w:noProof/>
                <w:webHidden/>
              </w:rPr>
              <w:t>3</w:t>
            </w:r>
            <w:r w:rsidR="008F737F">
              <w:rPr>
                <w:noProof/>
                <w:webHidden/>
              </w:rPr>
              <w:fldChar w:fldCharType="end"/>
            </w:r>
          </w:hyperlink>
        </w:p>
        <w:p w14:paraId="2EE20856" w14:textId="394985B5" w:rsidR="008F737F" w:rsidRDefault="003B32D0">
          <w:pPr>
            <w:pStyle w:val="Verzeichnis2"/>
            <w:tabs>
              <w:tab w:val="left" w:pos="880"/>
              <w:tab w:val="right" w:leader="dot" w:pos="9062"/>
            </w:tabs>
            <w:rPr>
              <w:rFonts w:asciiTheme="minorHAnsi" w:eastAsiaTheme="minorEastAsia" w:hAnsiTheme="minorHAnsi"/>
              <w:noProof/>
              <w:color w:val="auto"/>
              <w:lang w:eastAsia="de-DE"/>
            </w:rPr>
          </w:pPr>
          <w:hyperlink w:anchor="_Toc457163729" w:history="1">
            <w:r w:rsidR="008F737F" w:rsidRPr="00211A77">
              <w:rPr>
                <w:rStyle w:val="Hyperlink"/>
                <w:noProof/>
              </w:rPr>
              <w:t>3.2</w:t>
            </w:r>
            <w:r w:rsidR="008F737F">
              <w:rPr>
                <w:rFonts w:asciiTheme="minorHAnsi" w:eastAsiaTheme="minorEastAsia" w:hAnsiTheme="minorHAnsi"/>
                <w:noProof/>
                <w:color w:val="auto"/>
                <w:lang w:eastAsia="de-DE"/>
              </w:rPr>
              <w:tab/>
            </w:r>
            <w:r w:rsidR="008F737F" w:rsidRPr="00211A77">
              <w:rPr>
                <w:rStyle w:val="Hyperlink"/>
                <w:noProof/>
              </w:rPr>
              <w:t>V2 – Biuret-Reaktion</w:t>
            </w:r>
            <w:r w:rsidR="008F737F">
              <w:rPr>
                <w:noProof/>
                <w:webHidden/>
              </w:rPr>
              <w:tab/>
            </w:r>
            <w:r w:rsidR="008F737F">
              <w:rPr>
                <w:noProof/>
                <w:webHidden/>
              </w:rPr>
              <w:fldChar w:fldCharType="begin"/>
            </w:r>
            <w:r w:rsidR="008F737F">
              <w:rPr>
                <w:noProof/>
                <w:webHidden/>
              </w:rPr>
              <w:instrText xml:space="preserve"> PAGEREF _Toc457163729 \h </w:instrText>
            </w:r>
            <w:r w:rsidR="008F737F">
              <w:rPr>
                <w:noProof/>
                <w:webHidden/>
              </w:rPr>
            </w:r>
            <w:r w:rsidR="008F737F">
              <w:rPr>
                <w:noProof/>
                <w:webHidden/>
              </w:rPr>
              <w:fldChar w:fldCharType="separate"/>
            </w:r>
            <w:r w:rsidR="00041BB5">
              <w:rPr>
                <w:noProof/>
                <w:webHidden/>
              </w:rPr>
              <w:t>5</w:t>
            </w:r>
            <w:r w:rsidR="008F737F">
              <w:rPr>
                <w:noProof/>
                <w:webHidden/>
              </w:rPr>
              <w:fldChar w:fldCharType="end"/>
            </w:r>
          </w:hyperlink>
        </w:p>
        <w:p w14:paraId="3066A0D0" w14:textId="640DE073" w:rsidR="008F737F" w:rsidRDefault="003B32D0">
          <w:pPr>
            <w:pStyle w:val="Verzeichnis1"/>
            <w:tabs>
              <w:tab w:val="left" w:pos="440"/>
              <w:tab w:val="right" w:leader="dot" w:pos="9062"/>
            </w:tabs>
            <w:rPr>
              <w:rFonts w:asciiTheme="minorHAnsi" w:eastAsiaTheme="minorEastAsia" w:hAnsiTheme="minorHAnsi"/>
              <w:noProof/>
              <w:color w:val="auto"/>
              <w:lang w:eastAsia="de-DE"/>
            </w:rPr>
          </w:pPr>
          <w:hyperlink w:anchor="_Toc457163730" w:history="1">
            <w:r w:rsidR="008F737F" w:rsidRPr="00211A77">
              <w:rPr>
                <w:rStyle w:val="Hyperlink"/>
                <w:noProof/>
              </w:rPr>
              <w:t>4</w:t>
            </w:r>
            <w:r w:rsidR="008F737F">
              <w:rPr>
                <w:rFonts w:asciiTheme="minorHAnsi" w:eastAsiaTheme="minorEastAsia" w:hAnsiTheme="minorHAnsi"/>
                <w:noProof/>
                <w:color w:val="auto"/>
                <w:lang w:eastAsia="de-DE"/>
              </w:rPr>
              <w:tab/>
            </w:r>
            <w:r w:rsidR="008F737F" w:rsidRPr="00211A77">
              <w:rPr>
                <w:rStyle w:val="Hyperlink"/>
                <w:noProof/>
              </w:rPr>
              <w:t>Schülerversuche</w:t>
            </w:r>
            <w:r w:rsidR="008F737F">
              <w:rPr>
                <w:noProof/>
                <w:webHidden/>
              </w:rPr>
              <w:tab/>
            </w:r>
            <w:r w:rsidR="008F737F">
              <w:rPr>
                <w:noProof/>
                <w:webHidden/>
              </w:rPr>
              <w:fldChar w:fldCharType="begin"/>
            </w:r>
            <w:r w:rsidR="008F737F">
              <w:rPr>
                <w:noProof/>
                <w:webHidden/>
              </w:rPr>
              <w:instrText xml:space="preserve"> PAGEREF _Toc457163730 \h </w:instrText>
            </w:r>
            <w:r w:rsidR="008F737F">
              <w:rPr>
                <w:noProof/>
                <w:webHidden/>
              </w:rPr>
            </w:r>
            <w:r w:rsidR="008F737F">
              <w:rPr>
                <w:noProof/>
                <w:webHidden/>
              </w:rPr>
              <w:fldChar w:fldCharType="separate"/>
            </w:r>
            <w:r w:rsidR="00041BB5">
              <w:rPr>
                <w:noProof/>
                <w:webHidden/>
              </w:rPr>
              <w:t>7</w:t>
            </w:r>
            <w:r w:rsidR="008F737F">
              <w:rPr>
                <w:noProof/>
                <w:webHidden/>
              </w:rPr>
              <w:fldChar w:fldCharType="end"/>
            </w:r>
          </w:hyperlink>
        </w:p>
        <w:p w14:paraId="6C340FAC" w14:textId="5CF2F7D9" w:rsidR="008F737F" w:rsidRDefault="003B32D0">
          <w:pPr>
            <w:pStyle w:val="Verzeichnis2"/>
            <w:tabs>
              <w:tab w:val="left" w:pos="880"/>
              <w:tab w:val="right" w:leader="dot" w:pos="9062"/>
            </w:tabs>
            <w:rPr>
              <w:rFonts w:asciiTheme="minorHAnsi" w:eastAsiaTheme="minorEastAsia" w:hAnsiTheme="minorHAnsi"/>
              <w:noProof/>
              <w:color w:val="auto"/>
              <w:lang w:eastAsia="de-DE"/>
            </w:rPr>
          </w:pPr>
          <w:hyperlink w:anchor="_Toc457163731" w:history="1">
            <w:r w:rsidR="008F737F" w:rsidRPr="00211A77">
              <w:rPr>
                <w:rStyle w:val="Hyperlink"/>
                <w:noProof/>
              </w:rPr>
              <w:t>4.1</w:t>
            </w:r>
            <w:r w:rsidR="008F737F">
              <w:rPr>
                <w:rFonts w:asciiTheme="minorHAnsi" w:eastAsiaTheme="minorEastAsia" w:hAnsiTheme="minorHAnsi"/>
                <w:noProof/>
                <w:color w:val="auto"/>
                <w:lang w:eastAsia="de-DE"/>
              </w:rPr>
              <w:tab/>
            </w:r>
            <w:r w:rsidR="008F737F" w:rsidRPr="00211A77">
              <w:rPr>
                <w:rStyle w:val="Hyperlink"/>
                <w:noProof/>
              </w:rPr>
              <w:t>V1 – Sahnesteif und Tortenguss – Stärke ist nicht gleich Stärke</w:t>
            </w:r>
            <w:r w:rsidR="008F737F">
              <w:rPr>
                <w:noProof/>
                <w:webHidden/>
              </w:rPr>
              <w:tab/>
            </w:r>
            <w:r w:rsidR="008F737F">
              <w:rPr>
                <w:noProof/>
                <w:webHidden/>
              </w:rPr>
              <w:fldChar w:fldCharType="begin"/>
            </w:r>
            <w:r w:rsidR="008F737F">
              <w:rPr>
                <w:noProof/>
                <w:webHidden/>
              </w:rPr>
              <w:instrText xml:space="preserve"> PAGEREF _Toc457163731 \h </w:instrText>
            </w:r>
            <w:r w:rsidR="008F737F">
              <w:rPr>
                <w:noProof/>
                <w:webHidden/>
              </w:rPr>
            </w:r>
            <w:r w:rsidR="008F737F">
              <w:rPr>
                <w:noProof/>
                <w:webHidden/>
              </w:rPr>
              <w:fldChar w:fldCharType="separate"/>
            </w:r>
            <w:r w:rsidR="00041BB5">
              <w:rPr>
                <w:noProof/>
                <w:webHidden/>
              </w:rPr>
              <w:t>7</w:t>
            </w:r>
            <w:r w:rsidR="008F737F">
              <w:rPr>
                <w:noProof/>
                <w:webHidden/>
              </w:rPr>
              <w:fldChar w:fldCharType="end"/>
            </w:r>
          </w:hyperlink>
        </w:p>
        <w:p w14:paraId="244A1799" w14:textId="5E0A66BF" w:rsidR="008F737F" w:rsidRDefault="003B32D0">
          <w:pPr>
            <w:pStyle w:val="Verzeichnis2"/>
            <w:tabs>
              <w:tab w:val="left" w:pos="880"/>
              <w:tab w:val="right" w:leader="dot" w:pos="9062"/>
            </w:tabs>
            <w:rPr>
              <w:rFonts w:asciiTheme="minorHAnsi" w:eastAsiaTheme="minorEastAsia" w:hAnsiTheme="minorHAnsi"/>
              <w:noProof/>
              <w:color w:val="auto"/>
              <w:lang w:eastAsia="de-DE"/>
            </w:rPr>
          </w:pPr>
          <w:hyperlink w:anchor="_Toc457163732" w:history="1">
            <w:r w:rsidR="008F737F" w:rsidRPr="00211A77">
              <w:rPr>
                <w:rStyle w:val="Hyperlink"/>
                <w:noProof/>
              </w:rPr>
              <w:t>4.2</w:t>
            </w:r>
            <w:r w:rsidR="008F737F">
              <w:rPr>
                <w:rFonts w:asciiTheme="minorHAnsi" w:eastAsiaTheme="minorEastAsia" w:hAnsiTheme="minorHAnsi"/>
                <w:noProof/>
                <w:color w:val="auto"/>
                <w:lang w:eastAsia="de-DE"/>
              </w:rPr>
              <w:tab/>
            </w:r>
            <w:r w:rsidR="008F737F" w:rsidRPr="00211A77">
              <w:rPr>
                <w:rStyle w:val="Hyperlink"/>
                <w:noProof/>
              </w:rPr>
              <w:t>V2 – Stärke-Nachweis in Nahrungsmitteln</w:t>
            </w:r>
            <w:r w:rsidR="008F737F">
              <w:rPr>
                <w:noProof/>
                <w:webHidden/>
              </w:rPr>
              <w:tab/>
            </w:r>
            <w:r w:rsidR="008F737F">
              <w:rPr>
                <w:noProof/>
                <w:webHidden/>
              </w:rPr>
              <w:fldChar w:fldCharType="begin"/>
            </w:r>
            <w:r w:rsidR="008F737F">
              <w:rPr>
                <w:noProof/>
                <w:webHidden/>
              </w:rPr>
              <w:instrText xml:space="preserve"> PAGEREF _Toc457163732 \h </w:instrText>
            </w:r>
            <w:r w:rsidR="008F737F">
              <w:rPr>
                <w:noProof/>
                <w:webHidden/>
              </w:rPr>
            </w:r>
            <w:r w:rsidR="008F737F">
              <w:rPr>
                <w:noProof/>
                <w:webHidden/>
              </w:rPr>
              <w:fldChar w:fldCharType="separate"/>
            </w:r>
            <w:r w:rsidR="00041BB5">
              <w:rPr>
                <w:noProof/>
                <w:webHidden/>
              </w:rPr>
              <w:t>8</w:t>
            </w:r>
            <w:r w:rsidR="008F737F">
              <w:rPr>
                <w:noProof/>
                <w:webHidden/>
              </w:rPr>
              <w:fldChar w:fldCharType="end"/>
            </w:r>
          </w:hyperlink>
        </w:p>
        <w:p w14:paraId="49780174" w14:textId="3F13080D" w:rsidR="008F737F" w:rsidRDefault="003B32D0">
          <w:pPr>
            <w:pStyle w:val="Verzeichnis1"/>
            <w:tabs>
              <w:tab w:val="left" w:pos="440"/>
              <w:tab w:val="right" w:leader="dot" w:pos="9062"/>
            </w:tabs>
            <w:rPr>
              <w:rFonts w:asciiTheme="minorHAnsi" w:eastAsiaTheme="minorEastAsia" w:hAnsiTheme="minorHAnsi"/>
              <w:noProof/>
              <w:color w:val="auto"/>
              <w:lang w:eastAsia="de-DE"/>
            </w:rPr>
          </w:pPr>
          <w:hyperlink w:anchor="_Toc457163733" w:history="1">
            <w:r w:rsidR="008F737F" w:rsidRPr="00211A77">
              <w:rPr>
                <w:rStyle w:val="Hyperlink"/>
                <w:noProof/>
              </w:rPr>
              <w:t>5</w:t>
            </w:r>
            <w:r w:rsidR="008F737F">
              <w:rPr>
                <w:rFonts w:asciiTheme="minorHAnsi" w:eastAsiaTheme="minorEastAsia" w:hAnsiTheme="minorHAnsi"/>
                <w:noProof/>
                <w:color w:val="auto"/>
                <w:lang w:eastAsia="de-DE"/>
              </w:rPr>
              <w:tab/>
            </w:r>
            <w:r w:rsidR="008F737F" w:rsidRPr="00211A77">
              <w:rPr>
                <w:rStyle w:val="Hyperlink"/>
                <w:noProof/>
              </w:rPr>
              <w:t>Didaktischer Kommentar zum Schülerarbeitsblatt</w:t>
            </w:r>
            <w:r w:rsidR="008F737F">
              <w:rPr>
                <w:noProof/>
                <w:webHidden/>
              </w:rPr>
              <w:tab/>
            </w:r>
            <w:r w:rsidR="008F737F">
              <w:rPr>
                <w:noProof/>
                <w:webHidden/>
              </w:rPr>
              <w:fldChar w:fldCharType="begin"/>
            </w:r>
            <w:r w:rsidR="008F737F">
              <w:rPr>
                <w:noProof/>
                <w:webHidden/>
              </w:rPr>
              <w:instrText xml:space="preserve"> PAGEREF _Toc457163733 \h </w:instrText>
            </w:r>
            <w:r w:rsidR="008F737F">
              <w:rPr>
                <w:noProof/>
                <w:webHidden/>
              </w:rPr>
            </w:r>
            <w:r w:rsidR="008F737F">
              <w:rPr>
                <w:noProof/>
                <w:webHidden/>
              </w:rPr>
              <w:fldChar w:fldCharType="separate"/>
            </w:r>
            <w:r w:rsidR="00041BB5">
              <w:rPr>
                <w:noProof/>
                <w:webHidden/>
              </w:rPr>
              <w:t>11</w:t>
            </w:r>
            <w:r w:rsidR="008F737F">
              <w:rPr>
                <w:noProof/>
                <w:webHidden/>
              </w:rPr>
              <w:fldChar w:fldCharType="end"/>
            </w:r>
          </w:hyperlink>
        </w:p>
        <w:p w14:paraId="1BDC93D0" w14:textId="2E24F8A8" w:rsidR="008F737F" w:rsidRDefault="003B32D0">
          <w:pPr>
            <w:pStyle w:val="Verzeichnis2"/>
            <w:tabs>
              <w:tab w:val="left" w:pos="880"/>
              <w:tab w:val="right" w:leader="dot" w:pos="9062"/>
            </w:tabs>
            <w:rPr>
              <w:rFonts w:asciiTheme="minorHAnsi" w:eastAsiaTheme="minorEastAsia" w:hAnsiTheme="minorHAnsi"/>
              <w:noProof/>
              <w:color w:val="auto"/>
              <w:lang w:eastAsia="de-DE"/>
            </w:rPr>
          </w:pPr>
          <w:hyperlink w:anchor="_Toc457163734" w:history="1">
            <w:r w:rsidR="008F737F" w:rsidRPr="00211A77">
              <w:rPr>
                <w:rStyle w:val="Hyperlink"/>
                <w:noProof/>
              </w:rPr>
              <w:t>5.1</w:t>
            </w:r>
            <w:r w:rsidR="008F737F">
              <w:rPr>
                <w:rFonts w:asciiTheme="minorHAnsi" w:eastAsiaTheme="minorEastAsia" w:hAnsiTheme="minorHAnsi"/>
                <w:noProof/>
                <w:color w:val="auto"/>
                <w:lang w:eastAsia="de-DE"/>
              </w:rPr>
              <w:tab/>
            </w:r>
            <w:r w:rsidR="008F737F" w:rsidRPr="00211A77">
              <w:rPr>
                <w:rStyle w:val="Hyperlink"/>
                <w:noProof/>
              </w:rPr>
              <w:t>Erwartungshorizont (Kerncurriculum)</w:t>
            </w:r>
            <w:r w:rsidR="008F737F">
              <w:rPr>
                <w:noProof/>
                <w:webHidden/>
              </w:rPr>
              <w:tab/>
            </w:r>
            <w:r w:rsidR="008F737F">
              <w:rPr>
                <w:noProof/>
                <w:webHidden/>
              </w:rPr>
              <w:fldChar w:fldCharType="begin"/>
            </w:r>
            <w:r w:rsidR="008F737F">
              <w:rPr>
                <w:noProof/>
                <w:webHidden/>
              </w:rPr>
              <w:instrText xml:space="preserve"> PAGEREF _Toc457163734 \h </w:instrText>
            </w:r>
            <w:r w:rsidR="008F737F">
              <w:rPr>
                <w:noProof/>
                <w:webHidden/>
              </w:rPr>
            </w:r>
            <w:r w:rsidR="008F737F">
              <w:rPr>
                <w:noProof/>
                <w:webHidden/>
              </w:rPr>
              <w:fldChar w:fldCharType="separate"/>
            </w:r>
            <w:r w:rsidR="00041BB5">
              <w:rPr>
                <w:noProof/>
                <w:webHidden/>
              </w:rPr>
              <w:t>11</w:t>
            </w:r>
            <w:r w:rsidR="008F737F">
              <w:rPr>
                <w:noProof/>
                <w:webHidden/>
              </w:rPr>
              <w:fldChar w:fldCharType="end"/>
            </w:r>
          </w:hyperlink>
        </w:p>
        <w:p w14:paraId="781F4FC7" w14:textId="28AB3D96" w:rsidR="008F737F" w:rsidRDefault="003B32D0">
          <w:pPr>
            <w:pStyle w:val="Verzeichnis2"/>
            <w:tabs>
              <w:tab w:val="left" w:pos="880"/>
              <w:tab w:val="right" w:leader="dot" w:pos="9062"/>
            </w:tabs>
            <w:rPr>
              <w:rFonts w:asciiTheme="minorHAnsi" w:eastAsiaTheme="minorEastAsia" w:hAnsiTheme="minorHAnsi"/>
              <w:noProof/>
              <w:color w:val="auto"/>
              <w:lang w:eastAsia="de-DE"/>
            </w:rPr>
          </w:pPr>
          <w:hyperlink w:anchor="_Toc457163735" w:history="1">
            <w:r w:rsidR="008F737F" w:rsidRPr="00211A77">
              <w:rPr>
                <w:rStyle w:val="Hyperlink"/>
                <w:noProof/>
              </w:rPr>
              <w:t>5.2</w:t>
            </w:r>
            <w:r w:rsidR="008F737F">
              <w:rPr>
                <w:rFonts w:asciiTheme="minorHAnsi" w:eastAsiaTheme="minorEastAsia" w:hAnsiTheme="minorHAnsi"/>
                <w:noProof/>
                <w:color w:val="auto"/>
                <w:lang w:eastAsia="de-DE"/>
              </w:rPr>
              <w:tab/>
            </w:r>
            <w:r w:rsidR="008F737F" w:rsidRPr="00211A77">
              <w:rPr>
                <w:rStyle w:val="Hyperlink"/>
                <w:noProof/>
              </w:rPr>
              <w:t>Erwartungshorizont (Inhaltlich)</w:t>
            </w:r>
            <w:r w:rsidR="008F737F">
              <w:rPr>
                <w:noProof/>
                <w:webHidden/>
              </w:rPr>
              <w:tab/>
            </w:r>
            <w:r w:rsidR="008F737F">
              <w:rPr>
                <w:noProof/>
                <w:webHidden/>
              </w:rPr>
              <w:fldChar w:fldCharType="begin"/>
            </w:r>
            <w:r w:rsidR="008F737F">
              <w:rPr>
                <w:noProof/>
                <w:webHidden/>
              </w:rPr>
              <w:instrText xml:space="preserve"> PAGEREF _Toc457163735 \h </w:instrText>
            </w:r>
            <w:r w:rsidR="008F737F">
              <w:rPr>
                <w:noProof/>
                <w:webHidden/>
              </w:rPr>
            </w:r>
            <w:r w:rsidR="008F737F">
              <w:rPr>
                <w:noProof/>
                <w:webHidden/>
              </w:rPr>
              <w:fldChar w:fldCharType="separate"/>
            </w:r>
            <w:r w:rsidR="00041BB5">
              <w:rPr>
                <w:noProof/>
                <w:webHidden/>
              </w:rPr>
              <w:t>12</w:t>
            </w:r>
            <w:r w:rsidR="008F737F">
              <w:rPr>
                <w:noProof/>
                <w:webHidden/>
              </w:rPr>
              <w:fldChar w:fldCharType="end"/>
            </w:r>
          </w:hyperlink>
        </w:p>
        <w:p w14:paraId="2E88943A" w14:textId="54D28278"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7B036207" w:rsidR="0086227B" w:rsidRPr="00E54798" w:rsidRDefault="00C15726" w:rsidP="00954DC8">
      <w:pPr>
        <w:pStyle w:val="berschrift1"/>
        <w:rPr>
          <w:color w:val="auto"/>
        </w:rPr>
      </w:pPr>
      <w:bookmarkStart w:id="1" w:name="_Toc457163725"/>
      <w:r>
        <w:rPr>
          <w:color w:val="auto"/>
        </w:rPr>
        <w:lastRenderedPageBreak/>
        <w:t>Beschreibung</w:t>
      </w:r>
      <w:r w:rsidR="0086227B" w:rsidRPr="00E54798">
        <w:rPr>
          <w:color w:val="auto"/>
        </w:rPr>
        <w:t xml:space="preserve"> </w:t>
      </w:r>
      <w:r w:rsidR="000D10FB" w:rsidRPr="00E54798">
        <w:rPr>
          <w:color w:val="auto"/>
        </w:rPr>
        <w:t>des Themas und zugehörige Lernziele</w:t>
      </w:r>
      <w:bookmarkEnd w:id="1"/>
      <w:r w:rsidR="000D10FB" w:rsidRPr="00E54798">
        <w:rPr>
          <w:color w:val="auto"/>
        </w:rPr>
        <w:t xml:space="preserve"> </w:t>
      </w:r>
    </w:p>
    <w:p w14:paraId="2A226731" w14:textId="08C526A2" w:rsidR="00D27453" w:rsidRDefault="00C15726" w:rsidP="005D06C1">
      <w:pPr>
        <w:rPr>
          <w:color w:val="auto"/>
        </w:rPr>
      </w:pPr>
      <w:r>
        <w:rPr>
          <w:color w:val="auto"/>
        </w:rPr>
        <w:t>Das Thema Nährstoffe und Nahrungsmittel bietet ein enormes Potential an Versuchen, die sich mit unterschiedlichsten anderen Themengebieten verknüpfen lassen.</w:t>
      </w:r>
      <w:r w:rsidR="007B0B7B">
        <w:rPr>
          <w:color w:val="auto"/>
        </w:rPr>
        <w:t xml:space="preserve"> Im </w:t>
      </w:r>
      <w:r w:rsidR="001F3A77">
        <w:rPr>
          <w:color w:val="auto"/>
        </w:rPr>
        <w:t xml:space="preserve">niedersächsischen </w:t>
      </w:r>
      <w:r w:rsidR="007B0B7B">
        <w:rPr>
          <w:color w:val="auto"/>
        </w:rPr>
        <w:t>Kerncurriculum taucht die Thematik in der fünften und sechsten Klassenstufe zwar nicht auf, jedoch</w:t>
      </w:r>
      <w:r w:rsidR="00F229AD">
        <w:rPr>
          <w:color w:val="auto"/>
        </w:rPr>
        <w:t xml:space="preserve"> bietet es sich an unter dem</w:t>
      </w:r>
      <w:r w:rsidR="005D06C1">
        <w:rPr>
          <w:color w:val="auto"/>
        </w:rPr>
        <w:t xml:space="preserve"> Stichwort Kompetenzerwerb</w:t>
      </w:r>
      <w:r w:rsidR="00F229AD">
        <w:rPr>
          <w:color w:val="auto"/>
        </w:rPr>
        <w:t xml:space="preserve"> „Bewertung“ zu </w:t>
      </w:r>
      <w:r w:rsidR="005D06C1">
        <w:rPr>
          <w:color w:val="auto"/>
        </w:rPr>
        <w:t>behandeln</w:t>
      </w:r>
      <w:r w:rsidR="00F229AD">
        <w:rPr>
          <w:color w:val="auto"/>
        </w:rPr>
        <w:t>.</w:t>
      </w:r>
      <w:r w:rsidR="005D06C1">
        <w:rPr>
          <w:color w:val="auto"/>
        </w:rPr>
        <w:t xml:space="preserve"> In diesem Zuge sollen die SuS „Vernetzungen der Chemie </w:t>
      </w:r>
      <w:r w:rsidR="005D06C1" w:rsidRPr="00F229AD">
        <w:rPr>
          <w:color w:val="auto"/>
        </w:rPr>
        <w:t>in Lebenswelt, Alltag, Umwelt und Wissenschaft zu erkennen.</w:t>
      </w:r>
      <w:r w:rsidR="00256184">
        <w:rPr>
          <w:color w:val="auto"/>
        </w:rPr>
        <w:t>“ [</w:t>
      </w:r>
      <w:r w:rsidR="005D06C1">
        <w:rPr>
          <w:color w:val="auto"/>
        </w:rPr>
        <w:t>1]</w:t>
      </w:r>
      <w:r w:rsidR="005D06C1" w:rsidRPr="00F229AD">
        <w:rPr>
          <w:color w:val="auto"/>
        </w:rPr>
        <w:t xml:space="preserve"> </w:t>
      </w:r>
      <w:r w:rsidR="005D06C1">
        <w:rPr>
          <w:color w:val="auto"/>
        </w:rPr>
        <w:t>Eine Sensibilisierung auf die Inhaltsstoffe unserer Nahrungsmittel soll erfolgen</w:t>
      </w:r>
      <w:r w:rsidR="00A137D6">
        <w:rPr>
          <w:color w:val="auto"/>
        </w:rPr>
        <w:t>,</w:t>
      </w:r>
      <w:r w:rsidR="005D06C1">
        <w:rPr>
          <w:color w:val="auto"/>
        </w:rPr>
        <w:t xml:space="preserve"> sowie durch einzelne Versuche unterstützend dargestellt werden.</w:t>
      </w:r>
      <w:r w:rsidR="00D27453">
        <w:rPr>
          <w:color w:val="auto"/>
        </w:rPr>
        <w:t xml:space="preserve"> Dazu zählen unter anderem Kohlenhydrate, Fette, Eiweiße, Vitamine, Ballast-, Mineral-, Farbstoffe u.v.m. Außerdem spielt Wasser eine entscheidende Rolle.</w:t>
      </w:r>
    </w:p>
    <w:p w14:paraId="005E0352" w14:textId="1FB73E5C" w:rsidR="005D06C1" w:rsidRDefault="00256184" w:rsidP="005D06C1">
      <w:pPr>
        <w:rPr>
          <w:color w:val="auto"/>
        </w:rPr>
      </w:pPr>
      <w:r>
        <w:rPr>
          <w:color w:val="auto"/>
        </w:rPr>
        <w:t>Ein Fächerübergriff auf die Biologie ist sinnvoll un</w:t>
      </w:r>
      <w:r w:rsidR="00A22AE8">
        <w:rPr>
          <w:color w:val="auto"/>
        </w:rPr>
        <w:t>d</w:t>
      </w:r>
      <w:r>
        <w:rPr>
          <w:color w:val="auto"/>
        </w:rPr>
        <w:t xml:space="preserve"> denkbar.</w:t>
      </w:r>
      <w:r w:rsidR="00D27453">
        <w:rPr>
          <w:color w:val="auto"/>
        </w:rPr>
        <w:t xml:space="preserve"> Dort wird beispielsweise im Kerncurriculum aufgeführt, dass die SuS in der siebten Klasse die „</w:t>
      </w:r>
      <w:r w:rsidR="00D27453" w:rsidRPr="00D27453">
        <w:rPr>
          <w:color w:val="auto"/>
        </w:rPr>
        <w:t>Bedeutung der Nährstoffe als Energielieferanten</w:t>
      </w:r>
      <w:r w:rsidR="00D27453">
        <w:rPr>
          <w:color w:val="auto"/>
        </w:rPr>
        <w:t>“</w:t>
      </w:r>
      <w:r w:rsidR="00D27453" w:rsidRPr="00D27453">
        <w:rPr>
          <w:color w:val="auto"/>
        </w:rPr>
        <w:t xml:space="preserve"> </w:t>
      </w:r>
      <w:r w:rsidR="00D27453">
        <w:rPr>
          <w:color w:val="auto"/>
        </w:rPr>
        <w:t xml:space="preserve">[1] erkennen. </w:t>
      </w:r>
      <w:r w:rsidR="00DE0D1A">
        <w:rPr>
          <w:color w:val="auto"/>
        </w:rPr>
        <w:t>Es werden also mithilfe des Versuches die biologischen Grundlagen für spätere Jahrgansstufen gelegt.</w:t>
      </w:r>
    </w:p>
    <w:p w14:paraId="380BA180" w14:textId="7EF25107" w:rsidR="00A22AE8" w:rsidRDefault="00A22AE8" w:rsidP="005D06C1">
      <w:pPr>
        <w:rPr>
          <w:color w:val="auto"/>
        </w:rPr>
      </w:pPr>
      <w:r>
        <w:rPr>
          <w:color w:val="auto"/>
        </w:rPr>
        <w:t>Die Nachweis</w:t>
      </w:r>
      <w:r w:rsidR="00F2400A">
        <w:rPr>
          <w:color w:val="auto"/>
        </w:rPr>
        <w:t>methoden</w:t>
      </w:r>
      <w:r>
        <w:rPr>
          <w:color w:val="auto"/>
        </w:rPr>
        <w:t xml:space="preserve"> LV2 sowie SV1</w:t>
      </w:r>
      <w:r w:rsidR="00F2400A">
        <w:rPr>
          <w:color w:val="auto"/>
        </w:rPr>
        <w:t>/2 dien</w:t>
      </w:r>
      <w:r w:rsidR="00327495">
        <w:rPr>
          <w:color w:val="auto"/>
        </w:rPr>
        <w:t>en</w:t>
      </w:r>
      <w:r w:rsidR="00F2400A">
        <w:rPr>
          <w:color w:val="auto"/>
        </w:rPr>
        <w:t xml:space="preserve"> der Untersuchung verschiedener Lebensmittel. Die SuS können beurteilen, ob in der jeweiligen Kost tatsächlich Stärke oder Eiweiß enthalten ist. Es böte sich an</w:t>
      </w:r>
      <w:r w:rsidR="00327495">
        <w:rPr>
          <w:color w:val="auto"/>
        </w:rPr>
        <w:t>,</w:t>
      </w:r>
      <w:r w:rsidR="00F2400A">
        <w:rPr>
          <w:color w:val="auto"/>
        </w:rPr>
        <w:t xml:space="preserve"> ähnliche Methoden zur Zucker- oder Fettbestimmung anzuschließen.</w:t>
      </w:r>
    </w:p>
    <w:p w14:paraId="2B16AEE5" w14:textId="6D6238E2" w:rsidR="00327495" w:rsidRPr="00F229AD" w:rsidRDefault="00327495" w:rsidP="005D06C1">
      <w:pPr>
        <w:rPr>
          <w:color w:val="auto"/>
        </w:rPr>
      </w:pPr>
      <w:r>
        <w:rPr>
          <w:color w:val="auto"/>
        </w:rPr>
        <w:t xml:space="preserve">Da die SuS ebenfalls typische Stoffeigenschaften, wie Löslichkeit behandeln, </w:t>
      </w:r>
      <w:r w:rsidR="000E4918">
        <w:rPr>
          <w:color w:val="auto"/>
        </w:rPr>
        <w:t>stellt LV1 eine gute Möglichkeit dar, diese mit dem Thema Nahrung zu verbinden. Die Einstufung als Lehrerversuch wird durch den Umgang mit Benzin und Brennspiritus legitimiert. Hierbei müssen die SuS vorab wissen, dass die beiden Lösungsmittel unter anderem ein unterschiedliches Lösungsverhalten besitzen. Gemäß der Theorie „Gleiches löst sich in Gleichem“ können sie dann Rückschlüsse auf die in den Fischen enthaltenen Farbstoffe ziehen. In diesem Zuge kann das Experiment also auch in den Kontext Farbstoffe gesetzt werden.</w:t>
      </w:r>
    </w:p>
    <w:p w14:paraId="21916B38" w14:textId="1B7807F9" w:rsidR="00F229AD" w:rsidRDefault="00F229AD" w:rsidP="00F229AD">
      <w:pPr>
        <w:rPr>
          <w:color w:val="auto"/>
        </w:rPr>
      </w:pPr>
    </w:p>
    <w:p w14:paraId="42DBC054" w14:textId="60730258" w:rsidR="00E51037" w:rsidRDefault="00E51037" w:rsidP="00E51037">
      <w:pPr>
        <w:pStyle w:val="berschrift1"/>
      </w:pPr>
      <w:bookmarkStart w:id="2" w:name="_Toc457163726"/>
      <w:r>
        <w:t xml:space="preserve">Relevanz des Themas für SuS der </w:t>
      </w:r>
      <w:r w:rsidR="00256184">
        <w:t>5. &amp; 6. Klasse</w:t>
      </w:r>
      <w:r w:rsidR="002F25D2">
        <w:t xml:space="preserve"> und didaktische Reduktion</w:t>
      </w:r>
      <w:bookmarkEnd w:id="2"/>
      <w:r w:rsidR="007F2348">
        <w:t xml:space="preserve"> </w:t>
      </w:r>
    </w:p>
    <w:p w14:paraId="60D6869E" w14:textId="128D9CA0" w:rsidR="00256184" w:rsidRDefault="00256184" w:rsidP="00E51037">
      <w:pPr>
        <w:rPr>
          <w:color w:val="auto"/>
        </w:rPr>
      </w:pPr>
      <w:r>
        <w:rPr>
          <w:color w:val="auto"/>
        </w:rPr>
        <w:t xml:space="preserve">Nahrung umgibt uns tagtäglich, ohne die wertvollen Inhaltsstoffe könnten wir nicht überleben. Unter dem Aspekt Ernährung und Gesundheit kann weiterhin differenziert werden, welche Bestandteile von Lebensmitteln essentiell sind und auf welche der Körper verzichten kann bzw. was </w:t>
      </w:r>
      <w:r>
        <w:rPr>
          <w:color w:val="auto"/>
        </w:rPr>
        <w:lastRenderedPageBreak/>
        <w:t>gesund oder ungesund ist. Die Versuche dienen dazu</w:t>
      </w:r>
      <w:r w:rsidR="00D27453">
        <w:rPr>
          <w:color w:val="auto"/>
        </w:rPr>
        <w:t>,</w:t>
      </w:r>
      <w:r>
        <w:rPr>
          <w:color w:val="auto"/>
        </w:rPr>
        <w:t xml:space="preserve"> den SuS diese Bestandteile näher zu bringen</w:t>
      </w:r>
      <w:r w:rsidR="00600F29">
        <w:rPr>
          <w:color w:val="auto"/>
        </w:rPr>
        <w:t xml:space="preserve"> und sie bestmöglich</w:t>
      </w:r>
      <w:r>
        <w:rPr>
          <w:color w:val="auto"/>
        </w:rPr>
        <w:t xml:space="preserve"> </w:t>
      </w:r>
      <w:r w:rsidR="00600F29">
        <w:rPr>
          <w:color w:val="auto"/>
        </w:rPr>
        <w:t>zu einem bewussten Umgang mit Lebensmitteln zu erziehen.</w:t>
      </w:r>
    </w:p>
    <w:p w14:paraId="687F0340" w14:textId="0FFEA177" w:rsidR="005D06C1" w:rsidRDefault="00600F29" w:rsidP="00E51037">
      <w:pPr>
        <w:rPr>
          <w:color w:val="auto"/>
        </w:rPr>
      </w:pPr>
      <w:r>
        <w:rPr>
          <w:color w:val="auto"/>
        </w:rPr>
        <w:t>Die vorg</w:t>
      </w:r>
      <w:r w:rsidR="00D27453">
        <w:rPr>
          <w:color w:val="auto"/>
        </w:rPr>
        <w:t xml:space="preserve">estellten Versuche sind alle </w:t>
      </w:r>
      <w:r>
        <w:rPr>
          <w:color w:val="auto"/>
        </w:rPr>
        <w:t>einfach und schnell durchzuführen, Vorwissen ist kaum erforderlich. Didaktisch reduziert werden muss daher auch nur in der Hinsicht, dass man den SuS im Falle der Nachweisreaktionen nicht die Abläufe der Komplexbildung nahebringt. Vielmehr eignet es sich zu sagen, dass bspw. beim Stärke-Nachweis eine neue „Iod-Stärke-Verbindung“ entsteht, welche eine violette Farbe besitzt.</w:t>
      </w:r>
      <w:r w:rsidR="00D27453">
        <w:rPr>
          <w:color w:val="auto"/>
        </w:rPr>
        <w:t xml:space="preserve"> Ebenso ist für die SuS dieser Jahrgänge unerheblich, wie sich der Aufbau von Fetten, Eiweiß, Zucker oder Stärke gestaltet, da die organische Chemie erst in der Oberstufe behandelt wird. </w:t>
      </w:r>
    </w:p>
    <w:p w14:paraId="4ED58A6E" w14:textId="1852E94A" w:rsidR="005D06C1" w:rsidRPr="00E51037" w:rsidRDefault="005D06C1" w:rsidP="005D06C1">
      <w:pPr>
        <w:ind w:left="2124" w:hanging="2124"/>
      </w:pPr>
      <w:r>
        <w:rPr>
          <w:color w:val="auto"/>
        </w:rPr>
        <w:t>Literatur:</w:t>
      </w:r>
      <w:r>
        <w:rPr>
          <w:color w:val="auto"/>
        </w:rPr>
        <w:tab/>
        <w:t xml:space="preserve">[1] Niedersächsisches Kultusministerium, </w:t>
      </w:r>
      <w:r w:rsidRPr="005D06C1">
        <w:rPr>
          <w:rStyle w:val="HTMLZitat"/>
          <w:i w:val="0"/>
        </w:rPr>
        <w:t>db2.nibis.de/1db/cuvo/datei/</w:t>
      </w:r>
      <w:r w:rsidRPr="005D06C1">
        <w:rPr>
          <w:rStyle w:val="HTMLZitat"/>
          <w:bCs/>
          <w:i w:val="0"/>
        </w:rPr>
        <w:t>kc</w:t>
      </w:r>
      <w:r w:rsidRPr="005D06C1">
        <w:rPr>
          <w:rStyle w:val="HTMLZitat"/>
          <w:i w:val="0"/>
        </w:rPr>
        <w:t>_gym_nws_07_nib.pdf</w:t>
      </w:r>
      <w:r w:rsidRPr="005D06C1">
        <w:rPr>
          <w:i/>
          <w:color w:val="auto"/>
        </w:rPr>
        <w:t xml:space="preserve">, </w:t>
      </w:r>
      <w:r>
        <w:rPr>
          <w:color w:val="auto"/>
        </w:rPr>
        <w:t>2007</w:t>
      </w:r>
      <w:r w:rsidR="00A22AE8">
        <w:rPr>
          <w:color w:val="auto"/>
        </w:rPr>
        <w:t>, S.</w:t>
      </w:r>
      <w:r w:rsidR="00327495">
        <w:rPr>
          <w:color w:val="auto"/>
        </w:rPr>
        <w:t>51</w:t>
      </w:r>
      <w:r>
        <w:rPr>
          <w:color w:val="auto"/>
        </w:rPr>
        <w:t xml:space="preserve"> (zuletzt abgerufen am 24.07.2016 um 12:44 Uhr).</w:t>
      </w:r>
    </w:p>
    <w:p w14:paraId="70957CC8" w14:textId="3EC1634D" w:rsidR="0086227B" w:rsidRDefault="00977ED8" w:rsidP="00CC307A">
      <w:pPr>
        <w:pStyle w:val="berschrift1"/>
      </w:pPr>
      <w:bookmarkStart w:id="3" w:name="_Toc457163727"/>
      <w:r>
        <w:t>Lehrer</w:t>
      </w:r>
      <w:r w:rsidR="00F31EBF">
        <w:t>versuch</w:t>
      </w:r>
      <w:r w:rsidR="00CC307A">
        <w:t>e</w:t>
      </w:r>
      <w:bookmarkEnd w:id="3"/>
    </w:p>
    <w:bookmarkStart w:id="4" w:name="_Toc425776595"/>
    <w:bookmarkStart w:id="5" w:name="_Toc456688591"/>
    <w:bookmarkStart w:id="6" w:name="_Toc456688607"/>
    <w:bookmarkStart w:id="7" w:name="_Toc457163728"/>
    <w:p w14:paraId="1C0B66BA" w14:textId="2CBF11A7" w:rsidR="00CC307A" w:rsidRPr="00CC307A" w:rsidRDefault="005048DE" w:rsidP="00CC307A">
      <w:pPr>
        <w:pStyle w:val="berschrift2"/>
        <w:rPr>
          <w:color w:val="auto"/>
        </w:rPr>
      </w:pPr>
      <w:r>
        <w:rPr>
          <w:noProof/>
          <w:lang w:eastAsia="de-DE"/>
        </w:rPr>
        <mc:AlternateContent>
          <mc:Choice Requires="wps">
            <w:drawing>
              <wp:anchor distT="0" distB="0" distL="114300" distR="114300" simplePos="0" relativeHeight="251731968" behindDoc="0" locked="0" layoutInCell="1" allowOverlap="1" wp14:anchorId="7FE1FE74" wp14:editId="54EDAAB0">
                <wp:simplePos x="0" y="0"/>
                <wp:positionH relativeFrom="column">
                  <wp:posOffset>-4445</wp:posOffset>
                </wp:positionH>
                <wp:positionV relativeFrom="paragraph">
                  <wp:posOffset>394970</wp:posOffset>
                </wp:positionV>
                <wp:extent cx="5873115" cy="1362075"/>
                <wp:effectExtent l="0" t="0" r="13335" b="28575"/>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620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4EFFC3E4" w:rsidR="00DE6E8C" w:rsidRPr="00F31EBF" w:rsidRDefault="00DE6E8C" w:rsidP="00492839">
                            <w:pPr>
                              <w:rPr>
                                <w:color w:val="auto"/>
                              </w:rPr>
                            </w:pPr>
                            <w:r>
                              <w:rPr>
                                <w:color w:val="auto"/>
                              </w:rPr>
                              <w:t>Bei diesem Versuch wird untersucht, ob es sich bei einer Fischprobe um echten Lachs oder nur den billigen Lachsersatz handelt. Die SuS müssen hierfür wissen, dass es diese Unterscheidung überhaupt gibt sowie Kenntnisse über Löslichkeit und Farbstoffe besitzen. Dazu zählt z.B., dass unterschiedliche Farbstoffe, also Verbindungen, die andere Stoffe zu färben vermögen, verschiedene Eigenschaften besitzen.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35pt;margin-top:31.1pt;width:462.45pt;height:10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" fillcolor="white [3201]" strokecolor="#4bacc6 [3208]" strokeweight="1pt">
                <v:stroke dashstyle="dash"/>
                <v:shadow color="#868686"/>
                <v:textbox>
                  <w:txbxContent>
                    <w:p w14:paraId="041F7B70" w14:textId="4EFFC3E4" w:rsidR="00DE6E8C" w:rsidRPr="00F31EBF" w:rsidRDefault="00DE6E8C" w:rsidP="00492839">
                      <w:pPr>
                        <w:rPr>
                          <w:color w:val="auto"/>
                        </w:rPr>
                      </w:pPr>
                      <w:r>
                        <w:rPr>
                          <w:color w:val="auto"/>
                        </w:rPr>
                        <w:t>Bei diesem Versuch wird untersucht, ob es sich bei einer Fischprobe um echten Lachs oder nur den billigen Lachsersatz handelt. Die SuS müssen hierfür wissen, dass es diese Unterscheidung überhaupt gibt sowie Kenntnisse über Löslichkeit und Farbstoffe besitzen. Dazu zählt z.B., dass unterschiedliche Farbstoffe, also Verbindungen, die andere Stoffe zu färben vermögen, verschiedene Eigenschaften besitzen.</w:t>
                      </w:r>
                    </w:p>
                  </w:txbxContent>
                </v:textbox>
                <w10:wrap type="square"/>
              </v:shape>
            </w:pict>
          </mc:Fallback>
        </mc:AlternateContent>
      </w:r>
      <w:bookmarkEnd w:id="4"/>
      <w:bookmarkEnd w:id="5"/>
      <w:bookmarkEnd w:id="6"/>
      <w:r w:rsidR="00CC307A" w:rsidRPr="00CC307A">
        <w:rPr>
          <w:color w:val="auto"/>
        </w:rPr>
        <w:t xml:space="preserve">V1 – </w:t>
      </w:r>
      <w:r w:rsidR="00035E9F">
        <w:rPr>
          <w:color w:val="auto"/>
        </w:rPr>
        <w:t>Echter Lachs oder Lachsersatz</w:t>
      </w:r>
      <w:bookmarkEnd w:id="7"/>
    </w:p>
    <w:p w14:paraId="23A4A808" w14:textId="73CD799A" w:rsidR="00D76F6F" w:rsidRDefault="00D76F6F" w:rsidP="009E5B5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D852CA">
        <w:tc>
          <w:tcPr>
            <w:tcW w:w="9322" w:type="dxa"/>
            <w:gridSpan w:val="9"/>
            <w:shd w:val="clear" w:color="auto" w:fill="4F81BD"/>
            <w:vAlign w:val="center"/>
          </w:tcPr>
          <w:p w14:paraId="028D7D62" w14:textId="77777777" w:rsidR="00D76F6F" w:rsidRPr="00F31EBF" w:rsidRDefault="00D76F6F" w:rsidP="00D852CA">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035E9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75FDCD2A" w:rsidR="00D76F6F" w:rsidRPr="009C5E28" w:rsidRDefault="00422AAD" w:rsidP="00D76F6F">
            <w:pPr>
              <w:spacing w:after="0" w:line="276" w:lineRule="auto"/>
              <w:jc w:val="center"/>
              <w:rPr>
                <w:b/>
                <w:bCs/>
              </w:rPr>
            </w:pPr>
            <w:r>
              <w:rPr>
                <w:sz w:val="20"/>
              </w:rPr>
              <w:t>Ethanol</w:t>
            </w:r>
          </w:p>
        </w:tc>
        <w:tc>
          <w:tcPr>
            <w:tcW w:w="3177" w:type="dxa"/>
            <w:gridSpan w:val="3"/>
            <w:tcBorders>
              <w:top w:val="single" w:sz="8" w:space="0" w:color="4F81BD"/>
              <w:bottom w:val="single" w:sz="8" w:space="0" w:color="4F81BD"/>
            </w:tcBorders>
            <w:shd w:val="clear" w:color="auto" w:fill="auto"/>
            <w:vAlign w:val="bottom"/>
          </w:tcPr>
          <w:p w14:paraId="2FD4D214" w14:textId="0B97A598" w:rsidR="00D76F6F" w:rsidRPr="009C5E28" w:rsidRDefault="00422AAD" w:rsidP="00035E9F">
            <w:pPr>
              <w:spacing w:after="0"/>
              <w:jc w:val="center"/>
            </w:pPr>
            <w:r w:rsidRPr="009C5E28">
              <w:rPr>
                <w:sz w:val="20"/>
              </w:rPr>
              <w:t xml:space="preserve">H: </w:t>
            </w:r>
            <w:r w:rsidRPr="00422AAD">
              <w:rPr>
                <w:sz w:val="20"/>
              </w:rPr>
              <w:t>225</w:t>
            </w:r>
          </w:p>
        </w:tc>
        <w:tc>
          <w:tcPr>
            <w:tcW w:w="3118" w:type="dxa"/>
            <w:gridSpan w:val="3"/>
            <w:tcBorders>
              <w:top w:val="single" w:sz="8" w:space="0" w:color="4F81BD"/>
              <w:bottom w:val="single" w:sz="8" w:space="0" w:color="4F81BD"/>
              <w:right w:val="single" w:sz="8" w:space="0" w:color="4F81BD"/>
            </w:tcBorders>
            <w:shd w:val="clear" w:color="auto" w:fill="auto"/>
            <w:vAlign w:val="bottom"/>
          </w:tcPr>
          <w:p w14:paraId="128C14B9" w14:textId="42CFEBC1" w:rsidR="00D76F6F" w:rsidRPr="009C5E28" w:rsidRDefault="00D76F6F" w:rsidP="00035E9F">
            <w:pPr>
              <w:spacing w:after="0"/>
              <w:jc w:val="center"/>
            </w:pPr>
            <w:r w:rsidRPr="009C5E28">
              <w:rPr>
                <w:sz w:val="20"/>
              </w:rPr>
              <w:t xml:space="preserve">P: </w:t>
            </w:r>
            <w:r w:rsidR="00035E9F">
              <w:rPr>
                <w:sz w:val="20"/>
              </w:rPr>
              <w:t>210-240-403+233</w:t>
            </w:r>
          </w:p>
        </w:tc>
      </w:tr>
      <w:tr w:rsidR="00D76F6F" w:rsidRPr="009C5E28" w14:paraId="5D881AF6" w14:textId="77777777" w:rsidTr="00035E9F">
        <w:trPr>
          <w:trHeight w:val="434"/>
        </w:trPr>
        <w:tc>
          <w:tcPr>
            <w:tcW w:w="3027" w:type="dxa"/>
            <w:gridSpan w:val="3"/>
            <w:tcBorders>
              <w:bottom w:val="single" w:sz="8" w:space="0" w:color="4F81BD"/>
            </w:tcBorders>
            <w:shd w:val="clear" w:color="auto" w:fill="auto"/>
            <w:vAlign w:val="center"/>
          </w:tcPr>
          <w:p w14:paraId="5F1CA110" w14:textId="42495B27" w:rsidR="00D76F6F" w:rsidRPr="009C5E28" w:rsidRDefault="00422AAD" w:rsidP="00D76F6F">
            <w:pPr>
              <w:spacing w:after="0" w:line="276" w:lineRule="auto"/>
              <w:jc w:val="center"/>
              <w:rPr>
                <w:bCs/>
                <w:sz w:val="20"/>
              </w:rPr>
            </w:pPr>
            <w:r>
              <w:rPr>
                <w:color w:val="auto"/>
                <w:sz w:val="20"/>
                <w:szCs w:val="20"/>
              </w:rPr>
              <w:t>Benzin</w:t>
            </w:r>
          </w:p>
        </w:tc>
        <w:tc>
          <w:tcPr>
            <w:tcW w:w="3177" w:type="dxa"/>
            <w:gridSpan w:val="3"/>
            <w:tcBorders>
              <w:bottom w:val="single" w:sz="8" w:space="0" w:color="4F81BD"/>
            </w:tcBorders>
            <w:shd w:val="clear" w:color="auto" w:fill="auto"/>
            <w:vAlign w:val="center"/>
          </w:tcPr>
          <w:p w14:paraId="685BDC32" w14:textId="000942B2" w:rsidR="00D76F6F" w:rsidRPr="009C5E28" w:rsidRDefault="00422AAD" w:rsidP="00422AAD">
            <w:pPr>
              <w:pStyle w:val="Beschriftung"/>
              <w:spacing w:after="0"/>
              <w:jc w:val="center"/>
              <w:rPr>
                <w:sz w:val="20"/>
              </w:rPr>
            </w:pPr>
            <w:r w:rsidRPr="009C5E28">
              <w:rPr>
                <w:sz w:val="20"/>
              </w:rPr>
              <w:t xml:space="preserve">H: </w:t>
            </w:r>
            <w:r>
              <w:rPr>
                <w:sz w:val="20"/>
              </w:rPr>
              <w:t>225-</w:t>
            </w:r>
            <w:hyperlink r:id="rId12" w:anchor="H-S.C3.A4tze" w:tooltip="H- und P-Sätze" w:history="1">
              <w:r w:rsidRPr="009C5E28">
                <w:rPr>
                  <w:rStyle w:val="Hyperlink"/>
                  <w:color w:val="auto"/>
                  <w:sz w:val="20"/>
                  <w:u w:val="none"/>
                </w:rPr>
                <w:t>3</w:t>
              </w:r>
              <w:r>
                <w:rPr>
                  <w:rStyle w:val="Hyperlink"/>
                  <w:color w:val="auto"/>
                  <w:sz w:val="20"/>
                  <w:u w:val="none"/>
                </w:rPr>
                <w:t>15-</w:t>
              </w:r>
              <w:r w:rsidRPr="009C5E28">
                <w:rPr>
                  <w:rStyle w:val="Hyperlink"/>
                  <w:color w:val="auto"/>
                  <w:sz w:val="20"/>
                  <w:u w:val="none"/>
                </w:rPr>
                <w:t>3</w:t>
              </w:r>
            </w:hyperlink>
            <w:r>
              <w:rPr>
                <w:rStyle w:val="Hyperlink"/>
                <w:color w:val="auto"/>
                <w:sz w:val="20"/>
                <w:u w:val="none"/>
              </w:rPr>
              <w:t>04</w:t>
            </w:r>
            <w:r w:rsidRPr="009C5E28">
              <w:rPr>
                <w:sz w:val="20"/>
              </w:rPr>
              <w:t>-</w:t>
            </w:r>
            <w:hyperlink r:id="rId13" w:anchor="H-S.C3.A4tze" w:tooltip="H- und P-Sätze" w:history="1">
              <w:r w:rsidRPr="009C5E28">
                <w:rPr>
                  <w:rStyle w:val="Hyperlink"/>
                  <w:color w:val="auto"/>
                  <w:sz w:val="20"/>
                  <w:u w:val="none"/>
                </w:rPr>
                <w:t>3</w:t>
              </w:r>
            </w:hyperlink>
            <w:r>
              <w:rPr>
                <w:rStyle w:val="Hyperlink"/>
                <w:color w:val="auto"/>
                <w:sz w:val="20"/>
                <w:u w:val="none"/>
              </w:rPr>
              <w:t>36</w:t>
            </w:r>
            <w:r w:rsidRPr="009C5E28">
              <w:rPr>
                <w:sz w:val="20"/>
              </w:rPr>
              <w:t>-</w:t>
            </w:r>
            <w:hyperlink r:id="rId14" w:anchor="H-S.C3.A4tze" w:tooltip="H- und P-Sätze" w:history="1">
              <w:r>
                <w:rPr>
                  <w:rStyle w:val="Hyperlink"/>
                  <w:color w:val="auto"/>
                  <w:sz w:val="20"/>
                  <w:u w:val="none"/>
                </w:rPr>
                <w:t>411</w:t>
              </w:r>
            </w:hyperlink>
          </w:p>
        </w:tc>
        <w:tc>
          <w:tcPr>
            <w:tcW w:w="3118" w:type="dxa"/>
            <w:gridSpan w:val="3"/>
            <w:tcBorders>
              <w:bottom w:val="single" w:sz="8" w:space="0" w:color="4F81BD"/>
            </w:tcBorders>
            <w:shd w:val="clear" w:color="auto" w:fill="auto"/>
            <w:vAlign w:val="center"/>
          </w:tcPr>
          <w:p w14:paraId="271B4DE5" w14:textId="0A7C46EF" w:rsidR="00035E9F" w:rsidRPr="00035E9F" w:rsidRDefault="00D76F6F" w:rsidP="00035E9F">
            <w:pPr>
              <w:pStyle w:val="Beschriftung"/>
              <w:spacing w:after="0"/>
              <w:jc w:val="center"/>
              <w:rPr>
                <w:sz w:val="20"/>
              </w:rPr>
            </w:pPr>
            <w:r w:rsidRPr="009C5E28">
              <w:rPr>
                <w:sz w:val="20"/>
              </w:rPr>
              <w:t xml:space="preserve">P: </w:t>
            </w:r>
            <w:r w:rsidR="00422AAD">
              <w:rPr>
                <w:sz w:val="20"/>
              </w:rPr>
              <w:t>210-</w:t>
            </w:r>
            <w:hyperlink r:id="rId15" w:anchor="P-S.C3.A4tze" w:tooltip="H- und P-Sätze" w:history="1">
              <w:r w:rsidRPr="009C5E28">
                <w:rPr>
                  <w:rStyle w:val="Hyperlink"/>
                  <w:color w:val="auto"/>
                  <w:sz w:val="20"/>
                  <w:u w:val="none"/>
                </w:rPr>
                <w:t>273</w:t>
              </w:r>
            </w:hyperlink>
            <w:r w:rsidRPr="009C5E28">
              <w:rPr>
                <w:sz w:val="20"/>
              </w:rPr>
              <w:t>-</w:t>
            </w:r>
            <w:r w:rsidR="00422AAD">
              <w:rPr>
                <w:sz w:val="20"/>
              </w:rPr>
              <w:t>301+310-331-</w:t>
            </w:r>
            <w:r w:rsidRPr="009C5E28">
              <w:rPr>
                <w:sz w:val="20"/>
              </w:rPr>
              <w:t>​</w:t>
            </w:r>
            <w:hyperlink r:id="rId16" w:anchor="P-S.C3.A4tze" w:tooltip="H- und P-Sätze" w:history="1">
              <w:r w:rsidRPr="009C5E28">
                <w:rPr>
                  <w:rStyle w:val="Hyperlink"/>
                  <w:color w:val="auto"/>
                  <w:sz w:val="20"/>
                  <w:u w:val="none"/>
                </w:rPr>
                <w:t>302+352</w:t>
              </w:r>
            </w:hyperlink>
          </w:p>
        </w:tc>
      </w:tr>
      <w:tr w:rsidR="00035E9F" w:rsidRPr="009C5E28" w14:paraId="4D8DE93C" w14:textId="77777777" w:rsidTr="00035E9F">
        <w:trPr>
          <w:trHeight w:val="434"/>
        </w:trPr>
        <w:tc>
          <w:tcPr>
            <w:tcW w:w="3027" w:type="dxa"/>
            <w:gridSpan w:val="3"/>
            <w:tcBorders>
              <w:top w:val="single" w:sz="8" w:space="0" w:color="4F81BD"/>
              <w:bottom w:val="single" w:sz="8" w:space="0" w:color="4F81BD"/>
            </w:tcBorders>
            <w:shd w:val="clear" w:color="auto" w:fill="auto"/>
            <w:vAlign w:val="center"/>
          </w:tcPr>
          <w:p w14:paraId="339A8A9B" w14:textId="37302F2E" w:rsidR="00035E9F" w:rsidRDefault="00035E9F" w:rsidP="00D76F6F">
            <w:pPr>
              <w:spacing w:after="0" w:line="276" w:lineRule="auto"/>
              <w:jc w:val="center"/>
              <w:rPr>
                <w:color w:val="auto"/>
                <w:sz w:val="20"/>
                <w:szCs w:val="20"/>
              </w:rPr>
            </w:pPr>
            <w:r>
              <w:rPr>
                <w:color w:val="auto"/>
                <w:sz w:val="20"/>
                <w:szCs w:val="20"/>
              </w:rPr>
              <w:t>Wasser</w:t>
            </w:r>
          </w:p>
        </w:tc>
        <w:tc>
          <w:tcPr>
            <w:tcW w:w="3177" w:type="dxa"/>
            <w:gridSpan w:val="3"/>
            <w:tcBorders>
              <w:top w:val="single" w:sz="8" w:space="0" w:color="4F81BD"/>
              <w:bottom w:val="single" w:sz="4" w:space="0" w:color="auto"/>
            </w:tcBorders>
            <w:shd w:val="clear" w:color="auto" w:fill="auto"/>
            <w:vAlign w:val="center"/>
          </w:tcPr>
          <w:p w14:paraId="4AC426B6" w14:textId="54C99DC0" w:rsidR="00035E9F" w:rsidRPr="009C5E28" w:rsidRDefault="005048DE" w:rsidP="00422AAD">
            <w:pPr>
              <w:pStyle w:val="Beschriftung"/>
              <w:spacing w:after="0"/>
              <w:jc w:val="center"/>
              <w:rPr>
                <w:sz w:val="20"/>
              </w:rPr>
            </w:pPr>
            <w:r>
              <w:rPr>
                <w:sz w:val="20"/>
              </w:rPr>
              <w:t>-</w:t>
            </w:r>
          </w:p>
        </w:tc>
        <w:tc>
          <w:tcPr>
            <w:tcW w:w="3118" w:type="dxa"/>
            <w:gridSpan w:val="3"/>
            <w:tcBorders>
              <w:top w:val="single" w:sz="8" w:space="0" w:color="4F81BD"/>
              <w:bottom w:val="single" w:sz="4" w:space="0" w:color="auto"/>
            </w:tcBorders>
            <w:shd w:val="clear" w:color="auto" w:fill="auto"/>
            <w:vAlign w:val="center"/>
          </w:tcPr>
          <w:p w14:paraId="620DFC1E" w14:textId="5A410FC9" w:rsidR="00035E9F" w:rsidRPr="009C5E28" w:rsidRDefault="005048DE" w:rsidP="00035E9F">
            <w:pPr>
              <w:pStyle w:val="Beschriftung"/>
              <w:spacing w:after="0"/>
              <w:jc w:val="center"/>
              <w:rPr>
                <w:sz w:val="20"/>
              </w:rPr>
            </w:pPr>
            <w:r>
              <w:rPr>
                <w:sz w:val="20"/>
              </w:rPr>
              <w:t>-</w:t>
            </w:r>
          </w:p>
        </w:tc>
      </w:tr>
      <w:tr w:rsidR="00D76F6F" w:rsidRPr="009C5E28" w14:paraId="09289861" w14:textId="77777777" w:rsidTr="00035E9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de-DE"/>
              </w:rPr>
              <w:drawing>
                <wp:inline distT="0" distB="0" distL="0" distR="0" wp14:anchorId="7ECF1365" wp14:editId="441E1A65">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1C2ED379" w:rsidR="00D76F6F" w:rsidRPr="009C5E28" w:rsidRDefault="00422AAD" w:rsidP="00D76F6F">
            <w:pPr>
              <w:spacing w:after="0"/>
              <w:jc w:val="center"/>
            </w:pPr>
            <w:r>
              <w:rPr>
                <w:noProof/>
                <w:lang w:eastAsia="de-DE"/>
              </w:rPr>
              <w:drawing>
                <wp:inline distT="0" distB="0" distL="0" distR="0" wp14:anchorId="4B739ADA" wp14:editId="2D088B7E">
                  <wp:extent cx="503555" cy="5035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73FFA0CF" w:rsidR="00D76F6F" w:rsidRPr="009C5E28" w:rsidRDefault="00422AAD" w:rsidP="00D76F6F">
            <w:pPr>
              <w:spacing w:after="0"/>
              <w:jc w:val="center"/>
            </w:pPr>
            <w:r>
              <w:rPr>
                <w:noProof/>
                <w:lang w:eastAsia="de-DE"/>
              </w:rPr>
              <w:drawing>
                <wp:inline distT="0" distB="0" distL="0" distR="0" wp14:anchorId="30C929C0" wp14:editId="30536AAA">
                  <wp:extent cx="493395" cy="493395"/>
                  <wp:effectExtent l="0" t="0" r="190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46F8CD6C">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3974D7E0" w:rsidR="00A9233D" w:rsidRDefault="008E1A25" w:rsidP="008E1A25">
      <w:pPr>
        <w:tabs>
          <w:tab w:val="left" w:pos="1701"/>
          <w:tab w:val="left" w:pos="1985"/>
        </w:tabs>
        <w:ind w:left="1980" w:hanging="1980"/>
      </w:pPr>
      <w:r>
        <w:t xml:space="preserve">Materialien: </w:t>
      </w:r>
      <w:r>
        <w:tab/>
      </w:r>
      <w:r>
        <w:tab/>
      </w:r>
      <w:r w:rsidR="00035E9F">
        <w:t>verschließbare Gläser (gut geeignet sind DC-Kammern)</w:t>
      </w:r>
    </w:p>
    <w:p w14:paraId="1D6EAD8F" w14:textId="6458ECE9" w:rsidR="008E1A25" w:rsidRPr="00ED07C2" w:rsidRDefault="00A9233D" w:rsidP="008E1A25">
      <w:pPr>
        <w:tabs>
          <w:tab w:val="left" w:pos="1701"/>
          <w:tab w:val="left" w:pos="1985"/>
        </w:tabs>
        <w:ind w:left="1980" w:hanging="1980"/>
      </w:pPr>
      <w:r>
        <w:t>Chemikalien:</w:t>
      </w:r>
      <w:r>
        <w:tab/>
      </w:r>
      <w:r>
        <w:tab/>
      </w:r>
      <w:r w:rsidR="000037FC">
        <w:t xml:space="preserve">Brennspiritus (vergällter </w:t>
      </w:r>
      <w:r w:rsidR="00035E9F">
        <w:t>Ethanol</w:t>
      </w:r>
      <w:r w:rsidR="000037FC">
        <w:t>)</w:t>
      </w:r>
      <w:r w:rsidR="00035E9F">
        <w:t>, Benzin, Wasser, Lachs, Lachsersatz</w:t>
      </w:r>
      <w:r w:rsidR="005048DE">
        <w:t xml:space="preserve"> (z.B. Seelachsschnitzel, in jedem Supermarkt erhältlich)</w:t>
      </w:r>
    </w:p>
    <w:p w14:paraId="3A04FC60" w14:textId="1107E83C" w:rsidR="00994634" w:rsidRDefault="008E1A25" w:rsidP="008E1A25">
      <w:pPr>
        <w:tabs>
          <w:tab w:val="left" w:pos="1701"/>
          <w:tab w:val="left" w:pos="1985"/>
        </w:tabs>
        <w:ind w:left="1980" w:hanging="1980"/>
      </w:pPr>
      <w:r>
        <w:lastRenderedPageBreak/>
        <w:t xml:space="preserve">Durchführung: </w:t>
      </w:r>
      <w:r>
        <w:tab/>
      </w:r>
      <w:r>
        <w:tab/>
      </w:r>
      <w:r w:rsidR="00035E9F">
        <w:t xml:space="preserve">Sowohl Lachs als auch Lachsersatz sind in kleine Stücke zu schneiden </w:t>
      </w:r>
      <w:r w:rsidR="000037FC">
        <w:t xml:space="preserve">und </w:t>
      </w:r>
      <w:r w:rsidR="009302CC">
        <w:t>getrennt</w:t>
      </w:r>
      <w:r w:rsidR="000037FC">
        <w:t xml:space="preserve"> in die vorliegenden Gläser zu füllen. Anschließend wird so viel Brennspiritus zugegeben, dass der Fisch bedeckt ist. Das Glas wird verschlossen und geschüttelt</w:t>
      </w:r>
      <w:r w:rsidR="009302CC">
        <w:t xml:space="preserve"> sowie einen Moment stehen gelassen, damit die Farbgebung deutlicher sichtbar wird</w:t>
      </w:r>
      <w:r w:rsidR="000037FC">
        <w:t xml:space="preserve">. Das Extrakt </w:t>
      </w:r>
      <w:r w:rsidR="007B0B7B">
        <w:t xml:space="preserve">wird </w:t>
      </w:r>
      <w:r w:rsidR="000037FC">
        <w:t xml:space="preserve">dekantiert und </w:t>
      </w:r>
      <w:r w:rsidR="009302CC">
        <w:t>mit Wasser verdünnt, der Lachs bzw. Lachse</w:t>
      </w:r>
      <w:r w:rsidR="000037FC">
        <w:t xml:space="preserve">rsatz wird verworfen. Das verdünnte Spiritusextrakt wird anteilig an gleichem Volumen mit Benzin gemischt. </w:t>
      </w:r>
      <w:r w:rsidR="009302CC">
        <w:t>Nach erneutem Schütteln wird die Farbe in den getrennten Phasen wiederum ermittelt.</w:t>
      </w:r>
    </w:p>
    <w:p w14:paraId="6C52B5E8" w14:textId="612D4897" w:rsidR="008E1A25" w:rsidRDefault="008E1A25" w:rsidP="008E1A25">
      <w:pPr>
        <w:tabs>
          <w:tab w:val="left" w:pos="1701"/>
          <w:tab w:val="left" w:pos="1985"/>
        </w:tabs>
        <w:ind w:left="1980" w:hanging="1980"/>
      </w:pPr>
      <w:r>
        <w:t>Beobachtung:</w:t>
      </w:r>
      <w:r>
        <w:tab/>
      </w:r>
      <w:r>
        <w:tab/>
      </w:r>
      <w:r w:rsidR="009302CC">
        <w:t xml:space="preserve">Es lässt sich unter Zugabe des Spiritus beobachten, dass sich die intensiven gelborangenen Farbstoffe des Lachsersatzes aus dem Fleisch herauslösen, während dies beim echten Lachs nicht der Fall ist. Nach Zugabe des Benzins ist weiterhin lediglich Verfärbung im Spiritusextrakt sichtbar.  </w:t>
      </w:r>
    </w:p>
    <w:p w14:paraId="3C19669D" w14:textId="5E2D0925" w:rsidR="00B901F6" w:rsidRDefault="009302CC" w:rsidP="00B901F6">
      <w:pPr>
        <w:keepNext/>
        <w:tabs>
          <w:tab w:val="left" w:pos="1701"/>
          <w:tab w:val="left" w:pos="1985"/>
        </w:tabs>
        <w:ind w:left="1980" w:hanging="1980"/>
      </w:pPr>
      <w:r w:rsidRPr="009302CC">
        <w:rPr>
          <w:noProof/>
          <w:lang w:eastAsia="de-DE"/>
        </w:rPr>
        <w:drawing>
          <wp:inline distT="0" distB="0" distL="0" distR="0" wp14:anchorId="3657B34B" wp14:editId="3A9D5D25">
            <wp:extent cx="1446157" cy="1965874"/>
            <wp:effectExtent l="152400" t="152400" r="154305" b="149225"/>
            <wp:docPr id="16" name="Bildplatzhalter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Bildplatzhalter 15"/>
                    <pic:cNvPicPr>
                      <a:picLocks noGrp="1" noChangeAspect="1"/>
                    </pic:cNvPicPr>
                  </pic:nvPicPr>
                  <pic:blipFill>
                    <a:blip r:embed="rId27" cstate="print">
                      <a:extLst>
                        <a:ext uri="{28A0092B-C50C-407E-A947-70E740481C1C}">
                          <a14:useLocalDpi xmlns:a14="http://schemas.microsoft.com/office/drawing/2010/main" val="0"/>
                        </a:ext>
                      </a:extLst>
                    </a:blip>
                    <a:srcRect l="22405" r="22405"/>
                    <a:stretch>
                      <a:fillRect/>
                    </a:stretch>
                  </pic:blipFill>
                  <pic:spPr bwMode="gray">
                    <a:xfrm>
                      <a:off x="0" y="0"/>
                      <a:ext cx="1446157" cy="1965874"/>
                    </a:xfrm>
                    <a:prstGeom prst="rect">
                      <a:avLst/>
                    </a:prstGeom>
                    <a:solidFill>
                      <a:schemeClr val="bg1">
                        <a:lumMod val="95000"/>
                      </a:schemeClr>
                    </a:solidFill>
                    <a:ln w="76200">
                      <a:solidFill>
                        <a:schemeClr val="bg1"/>
                      </a:solidFill>
                      <a:miter lim="800000"/>
                    </a:ln>
                    <a:effectLst>
                      <a:outerShdw blurRad="63500" algn="ctr" rotWithShape="0">
                        <a:prstClr val="black">
                          <a:alpha val="20000"/>
                        </a:prstClr>
                      </a:outerShdw>
                    </a:effectLst>
                  </pic:spPr>
                </pic:pic>
              </a:graphicData>
            </a:graphic>
          </wp:inline>
        </w:drawing>
      </w:r>
      <w:r w:rsidRPr="009302CC">
        <w:rPr>
          <w:noProof/>
          <w:lang w:eastAsia="de-DE"/>
        </w:rPr>
        <w:drawing>
          <wp:inline distT="0" distB="0" distL="0" distR="0" wp14:anchorId="32B16DDB" wp14:editId="193C639D">
            <wp:extent cx="1446157" cy="1965874"/>
            <wp:effectExtent l="152400" t="152400" r="154305" b="149225"/>
            <wp:docPr id="23" name="Bildplatzhal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platzhalter 7"/>
                    <pic:cNvPicPr>
                      <a:picLocks noChangeAspect="1"/>
                    </pic:cNvPicPr>
                  </pic:nvPicPr>
                  <pic:blipFill>
                    <a:blip r:embed="rId28" cstate="print">
                      <a:extLst>
                        <a:ext uri="{28A0092B-C50C-407E-A947-70E740481C1C}">
                          <a14:useLocalDpi xmlns:a14="http://schemas.microsoft.com/office/drawing/2010/main" val="0"/>
                        </a:ext>
                      </a:extLst>
                    </a:blip>
                    <a:srcRect l="22405" r="22405"/>
                    <a:stretch>
                      <a:fillRect/>
                    </a:stretch>
                  </pic:blipFill>
                  <pic:spPr bwMode="gray">
                    <a:xfrm>
                      <a:off x="0" y="0"/>
                      <a:ext cx="1446157" cy="1965874"/>
                    </a:xfrm>
                    <a:prstGeom prst="rect">
                      <a:avLst/>
                    </a:prstGeom>
                    <a:solidFill>
                      <a:schemeClr val="bg1">
                        <a:lumMod val="95000"/>
                      </a:schemeClr>
                    </a:solidFill>
                    <a:ln w="76200">
                      <a:solidFill>
                        <a:schemeClr val="bg1"/>
                      </a:solidFill>
                      <a:miter lim="800000"/>
                    </a:ln>
                    <a:effectLst>
                      <a:outerShdw blurRad="63500" algn="ctr" rotWithShape="0">
                        <a:prstClr val="black">
                          <a:alpha val="20000"/>
                        </a:prstClr>
                      </a:outerShdw>
                    </a:effectLst>
                  </pic:spPr>
                </pic:pic>
              </a:graphicData>
            </a:graphic>
          </wp:inline>
        </w:drawing>
      </w:r>
      <w:r w:rsidRPr="009302CC">
        <w:rPr>
          <w:noProof/>
          <w:lang w:eastAsia="de-DE"/>
        </w:rPr>
        <w:drawing>
          <wp:inline distT="0" distB="0" distL="0" distR="0" wp14:anchorId="00C4B8AC" wp14:editId="5ACD2F2D">
            <wp:extent cx="1446157" cy="1965874"/>
            <wp:effectExtent l="152400" t="152400" r="154305" b="149225"/>
            <wp:docPr id="19" name="Bildplatzhalt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platzhalter 9"/>
                    <pic:cNvPicPr>
                      <a:picLocks noChangeAspect="1"/>
                    </pic:cNvPicPr>
                  </pic:nvPicPr>
                  <pic:blipFill>
                    <a:blip r:embed="rId29" cstate="print">
                      <a:extLst>
                        <a:ext uri="{28A0092B-C50C-407E-A947-70E740481C1C}">
                          <a14:useLocalDpi xmlns:a14="http://schemas.microsoft.com/office/drawing/2010/main" val="0"/>
                        </a:ext>
                      </a:extLst>
                    </a:blip>
                    <a:srcRect l="22405" r="22405"/>
                    <a:stretch>
                      <a:fillRect/>
                    </a:stretch>
                  </pic:blipFill>
                  <pic:spPr bwMode="gray">
                    <a:xfrm>
                      <a:off x="0" y="0"/>
                      <a:ext cx="1446157" cy="1965874"/>
                    </a:xfrm>
                    <a:prstGeom prst="rect">
                      <a:avLst/>
                    </a:prstGeom>
                    <a:solidFill>
                      <a:schemeClr val="bg1">
                        <a:lumMod val="95000"/>
                      </a:schemeClr>
                    </a:solidFill>
                    <a:ln w="76200">
                      <a:solidFill>
                        <a:schemeClr val="bg1"/>
                      </a:solidFill>
                      <a:miter lim="800000"/>
                    </a:ln>
                    <a:effectLst>
                      <a:outerShdw blurRad="63500" algn="ctr" rotWithShape="0">
                        <a:prstClr val="black">
                          <a:alpha val="20000"/>
                        </a:prstClr>
                      </a:outerShdw>
                    </a:effectLst>
                  </pic:spPr>
                </pic:pic>
              </a:graphicData>
            </a:graphic>
          </wp:inline>
        </w:drawing>
      </w:r>
    </w:p>
    <w:p w14:paraId="35826D14" w14:textId="3E57D497" w:rsidR="00B901F6" w:rsidRDefault="00B901F6" w:rsidP="00A0582F">
      <w:pPr>
        <w:pStyle w:val="Beschriftung"/>
        <w:jc w:val="left"/>
      </w:pPr>
      <w:r>
        <w:t xml:space="preserve">Abb. </w:t>
      </w:r>
      <w:r w:rsidR="003B32D0">
        <w:fldChar w:fldCharType="begin"/>
      </w:r>
      <w:r w:rsidR="003B32D0">
        <w:instrText xml:space="preserve"> SEQ Abb. \* ARABIC </w:instrText>
      </w:r>
      <w:r w:rsidR="003B32D0">
        <w:fldChar w:fldCharType="separate"/>
      </w:r>
      <w:r w:rsidR="00041BB5">
        <w:rPr>
          <w:noProof/>
        </w:rPr>
        <w:t>1</w:t>
      </w:r>
      <w:r w:rsidR="003B32D0">
        <w:rPr>
          <w:noProof/>
        </w:rPr>
        <w:fldChar w:fldCharType="end"/>
      </w:r>
      <w:r>
        <w:t xml:space="preserve"> - </w:t>
      </w:r>
      <w:r>
        <w:rPr>
          <w:noProof/>
        </w:rPr>
        <w:t xml:space="preserve"> </w:t>
      </w:r>
      <w:r w:rsidR="00CC57FF">
        <w:rPr>
          <w:noProof/>
        </w:rPr>
        <w:t>Lachsersatz (links) und echter Lachs (rechts)</w:t>
      </w:r>
      <w:r w:rsidR="00A0582F">
        <w:rPr>
          <w:noProof/>
        </w:rPr>
        <w:t>.</w:t>
      </w:r>
      <w:r w:rsidR="00CC57FF">
        <w:rPr>
          <w:noProof/>
        </w:rPr>
        <w:t xml:space="preserve"> Linkes Bild vor, </w:t>
      </w:r>
      <w:r w:rsidR="00CC57FF" w:rsidRPr="0078789D">
        <w:rPr>
          <w:noProof/>
        </w:rPr>
        <w:t xml:space="preserve">mittleres Bild </w:t>
      </w:r>
      <w:r w:rsidR="00CC57FF">
        <w:rPr>
          <w:noProof/>
        </w:rPr>
        <w:t>nach Spiritus-Zugabe, rechtes Bild nach Zugabe des Benzins.</w:t>
      </w:r>
    </w:p>
    <w:p w14:paraId="679F0D5F" w14:textId="08E35AC6" w:rsidR="006E32AF" w:rsidRDefault="008E1A25" w:rsidP="00035E9F">
      <w:pPr>
        <w:tabs>
          <w:tab w:val="left" w:pos="1701"/>
          <w:tab w:val="left" w:pos="1985"/>
        </w:tabs>
        <w:ind w:left="2124" w:hanging="2124"/>
        <w:rPr>
          <w:rFonts w:eastAsiaTheme="minorEastAsia"/>
        </w:rPr>
      </w:pPr>
      <w:r>
        <w:t>Deutung:</w:t>
      </w:r>
      <w:r>
        <w:tab/>
      </w:r>
      <w:r>
        <w:tab/>
      </w:r>
      <w:r w:rsidR="00125CEA">
        <w:tab/>
      </w:r>
      <w:r w:rsidR="00D83ADC">
        <w:t>Die SuS erkennen, dass es sich bei den vorliegenden Proben nicht um den gleichen Lachs handeln kann, da unterschiedliches Lösungsverhalten sichtbar ist. Während der echte Lachs Carotinoide, also orangene Farbstoffe enthält, werden dem Lachsersatz synthetische Farbstoffe zugesetzt. Diese sind sehr gut wasserlöslich. Damit erklärt sich das rechte Bild: Die SuS wissen „Gleiches löst sich in Gleichem“. Die polaren synthetischen Farbstoffe liegen im polaren Lösungsmittel Ethanol vor, die unpolaren Carotinoide finden sich hingegen im unpolaren Lösungsmittel Benzin.</w:t>
      </w:r>
      <w:r w:rsidR="00074A34">
        <w:tab/>
      </w:r>
      <w:r w:rsidR="00074A34">
        <w:tab/>
      </w:r>
    </w:p>
    <w:p w14:paraId="13456FB2" w14:textId="676A4C85" w:rsidR="00216E3C" w:rsidRDefault="00216E3C" w:rsidP="00CC57FF">
      <w:pPr>
        <w:spacing w:line="276" w:lineRule="auto"/>
        <w:ind w:left="1416" w:hanging="1416"/>
        <w:jc w:val="left"/>
      </w:pPr>
      <w:r>
        <w:t>Entsorgung:</w:t>
      </w:r>
      <w:r>
        <w:tab/>
        <w:t xml:space="preserve">           </w:t>
      </w:r>
      <w:r w:rsidR="00125CEA">
        <w:tab/>
      </w:r>
      <w:r>
        <w:t xml:space="preserve">Die Entsorgung </w:t>
      </w:r>
      <w:r w:rsidR="00035E9F">
        <w:t xml:space="preserve">des Gemisches erfolgt in den organischen </w:t>
      </w:r>
      <w:r w:rsidR="00CC57FF">
        <w:t xml:space="preserve">(halogenfreien)        </w:t>
      </w:r>
      <w:r w:rsidR="00CC57FF">
        <w:rPr>
          <w:color w:val="FFFFFF" w:themeColor="background1"/>
        </w:rPr>
        <w:t>hallo!!!</w:t>
      </w:r>
      <w:r w:rsidR="00CC57FF">
        <w:t xml:space="preserve"> </w:t>
      </w:r>
      <w:r w:rsidR="00035E9F">
        <w:t>Lösungsmittelkanister. Der Lachs wird im Hausmüll entsorgt.</w:t>
      </w:r>
    </w:p>
    <w:p w14:paraId="646E6F86" w14:textId="7086776C" w:rsidR="005B60E3" w:rsidRPr="00422AAD" w:rsidRDefault="00F17765" w:rsidP="00422AAD">
      <w:pPr>
        <w:spacing w:line="276" w:lineRule="auto"/>
        <w:jc w:val="left"/>
        <w:rPr>
          <w:rFonts w:asciiTheme="majorHAnsi" w:eastAsiaTheme="majorEastAsia" w:hAnsiTheme="majorHAnsi" w:cstheme="majorBidi"/>
          <w:b/>
          <w:bCs/>
          <w:sz w:val="28"/>
          <w:szCs w:val="28"/>
        </w:rPr>
      </w:pPr>
      <w:r>
        <w:lastRenderedPageBreak/>
        <w:t>Literatur:</w:t>
      </w:r>
      <w:r>
        <w:tab/>
      </w:r>
      <w:r>
        <w:tab/>
      </w:r>
    </w:p>
    <w:p w14:paraId="6C30C16A" w14:textId="62357514" w:rsidR="00C15726" w:rsidRDefault="005D06C1" w:rsidP="00C15726">
      <w:pPr>
        <w:rPr>
          <w:rFonts w:ascii="Times New Roman" w:hAnsi="Times New Roman"/>
          <w:color w:val="auto"/>
        </w:rPr>
      </w:pPr>
      <w:r>
        <w:rPr>
          <w:rStyle w:val="a-size-large"/>
        </w:rPr>
        <w:t xml:space="preserve"> [2</w:t>
      </w:r>
      <w:r w:rsidR="00C15726">
        <w:rPr>
          <w:rStyle w:val="a-size-large"/>
        </w:rPr>
        <w:t>] G.</w:t>
      </w:r>
      <w:r w:rsidR="00422AAD">
        <w:rPr>
          <w:rStyle w:val="a-size-large"/>
        </w:rPr>
        <w:t xml:space="preserve"> Schwedt, </w:t>
      </w:r>
      <w:r w:rsidR="00C15726">
        <w:rPr>
          <w:rStyle w:val="a-size-large"/>
        </w:rPr>
        <w:t>Experimente mit Supermarktprodukten: Eine chemische Warenkunde</w:t>
      </w:r>
      <w:r w:rsidR="00422AAD">
        <w:rPr>
          <w:rStyle w:val="a-size-large"/>
        </w:rPr>
        <w:t xml:space="preserve">, Wiley-VCH, 3. aktualisierte Auflage, 2008, S.126-127. </w:t>
      </w:r>
    </w:p>
    <w:p w14:paraId="7758C2B7" w14:textId="6F495FF2" w:rsidR="006E32AF" w:rsidRDefault="00891AE4" w:rsidP="006E32AF">
      <w:pPr>
        <w:tabs>
          <w:tab w:val="left" w:pos="1701"/>
          <w:tab w:val="left" w:pos="1985"/>
        </w:tabs>
        <w:ind w:left="1980" w:hanging="1980"/>
      </w:pPr>
      <w:r>
        <w:rPr>
          <w:noProof/>
          <w:lang w:eastAsia="de-DE"/>
        </w:rPr>
        <mc:AlternateContent>
          <mc:Choice Requires="wps">
            <w:drawing>
              <wp:inline distT="0" distB="0" distL="0" distR="0" wp14:anchorId="17E4B506" wp14:editId="030BA5D8">
                <wp:extent cx="5873115" cy="1828800"/>
                <wp:effectExtent l="0" t="0" r="13335" b="1905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8288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1545859F" w:rsidR="00DE6E8C" w:rsidRPr="00D67F4E" w:rsidRDefault="00DE6E8C" w:rsidP="000D10FB">
                            <w:pPr>
                              <w:rPr>
                                <w:color w:val="auto"/>
                              </w:rPr>
                            </w:pPr>
                            <w:r>
                              <w:rPr>
                                <w:color w:val="auto"/>
                              </w:rPr>
                              <w:t>Es bietet sich an, diesen Versuch am Ende einer Unterrichtseinheit über Löslichkeit durchzuführen. Das zuvor erworbene Wissen über unterschiedliches Lösungsverhalten von Stoffen kann von den SuS in diesem alltagsnahen Versuch angewendet werden. Zudem ist es möglich, das Experiment problemorientiert einzusetzen, sofern die SuS nicht wissen, welche der Proben der echte und welche der falsche Lachs ist. In diesem Fall können sie Hypothesen aufstellen, auf welche Weise sich dies untersuchen lässt. Dazu müssten allerdings zunächst gemeinsam Eigenschaften erarbeitet werden, die zu einer Unterscheidung führen könnten.</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8" type="#_x0000_t202" style="width:462.4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" fillcolor="white [3201]" strokecolor="#c0504d [3205]" strokeweight="1pt">
                <v:stroke dashstyle="dash"/>
                <v:shadow color="#868686"/>
                <v:textbox>
                  <w:txbxContent>
                    <w:p w14:paraId="13C0870E" w14:textId="1545859F" w:rsidR="00DE6E8C" w:rsidRPr="00D67F4E" w:rsidRDefault="00DE6E8C" w:rsidP="000D10FB">
                      <w:pPr>
                        <w:rPr>
                          <w:color w:val="auto"/>
                        </w:rPr>
                      </w:pPr>
                      <w:r>
                        <w:rPr>
                          <w:color w:val="auto"/>
                        </w:rPr>
                        <w:t>Es bietet sich an, diesen Versuch am Ende einer Unterrichtseinheit über Löslichkeit durchzuführen. Das zuvor erworbene Wissen über unterschiedliches Lösungsverhalten von Stoffen kann von den SuS in diesem alltagsnahen Versuch angewendet werden. Zudem ist es möglich, das Experiment problemorientiert einzusetzen, sofern die SuS nicht wissen, welche der Proben der echte und welche der falsche Lachs ist. In diesem Fall können sie Hypothesen aufstellen, auf welche Weise sich dies untersuchen lässt. Dazu müssten allerdings zunächst gemeinsam Eigenschaften erarbeitet werden, die zu einer Unterscheidung führen könnten.</w:t>
                      </w:r>
                    </w:p>
                  </w:txbxContent>
                </v:textbox>
                <w10:anchorlock/>
              </v:shape>
            </w:pict>
          </mc:Fallback>
        </mc:AlternateContent>
      </w:r>
    </w:p>
    <w:bookmarkStart w:id="8" w:name="_Toc457163729"/>
    <w:p w14:paraId="72A549CD" w14:textId="6B3541F3" w:rsidR="00D852CA" w:rsidRPr="00D852CA" w:rsidRDefault="009E5B5F" w:rsidP="00D852CA">
      <w:pPr>
        <w:pStyle w:val="berschrift2"/>
        <w:rPr>
          <w:color w:val="auto"/>
        </w:rPr>
      </w:pPr>
      <w:r>
        <w:rPr>
          <w:noProof/>
          <w:lang w:eastAsia="de-DE"/>
        </w:rPr>
        <mc:AlternateContent>
          <mc:Choice Requires="wps">
            <w:drawing>
              <wp:anchor distT="0" distB="0" distL="114300" distR="114300" simplePos="0" relativeHeight="251790336" behindDoc="0" locked="0" layoutInCell="1" allowOverlap="1" wp14:anchorId="23E5E9D5" wp14:editId="57354198">
                <wp:simplePos x="0" y="0"/>
                <wp:positionH relativeFrom="column">
                  <wp:posOffset>-4445</wp:posOffset>
                </wp:positionH>
                <wp:positionV relativeFrom="paragraph">
                  <wp:posOffset>396240</wp:posOffset>
                </wp:positionV>
                <wp:extent cx="5873115" cy="552450"/>
                <wp:effectExtent l="0" t="0" r="13335" b="19050"/>
                <wp:wrapSquare wrapText="bothSides"/>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524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55CE85" w14:textId="0B5FEBD7" w:rsidR="00DE6E8C" w:rsidRPr="00F31EBF" w:rsidRDefault="00DE6E8C" w:rsidP="00D852CA">
                            <w:pPr>
                              <w:rPr>
                                <w:color w:val="auto"/>
                              </w:rPr>
                            </w:pPr>
                            <w:r>
                              <w:rPr>
                                <w:color w:val="auto"/>
                              </w:rPr>
                              <w:t xml:space="preserve">Mittels der Biuret-Probe wird nachgewiesen, ob das jeweilige Lebensmittel Eiweiß enthält. Die SuS müssen zuvor Nährstoffe in der Nahrung thematisiert haben.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5E9D5" id="_x0000_s1029" type="#_x0000_t202" style="position:absolute;left:0;text-align:left;margin-left:-.35pt;margin-top:31.2pt;width:462.45pt;height:4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" fillcolor="white [3201]" strokecolor="#4bacc6 [3208]" strokeweight="1pt">
                <v:stroke dashstyle="dash"/>
                <v:shadow color="#868686"/>
                <v:textbox>
                  <w:txbxContent>
                    <w:p w14:paraId="2D55CE85" w14:textId="0B5FEBD7" w:rsidR="00DE6E8C" w:rsidRPr="00F31EBF" w:rsidRDefault="00DE6E8C" w:rsidP="00D852CA">
                      <w:pPr>
                        <w:rPr>
                          <w:color w:val="auto"/>
                        </w:rPr>
                      </w:pPr>
                      <w:r>
                        <w:rPr>
                          <w:color w:val="auto"/>
                        </w:rPr>
                        <w:t xml:space="preserve">Mittels der </w:t>
                      </w:r>
                      <w:proofErr w:type="spellStart"/>
                      <w:r>
                        <w:rPr>
                          <w:color w:val="auto"/>
                        </w:rPr>
                        <w:t>Biuret</w:t>
                      </w:r>
                      <w:proofErr w:type="spellEnd"/>
                      <w:r>
                        <w:rPr>
                          <w:color w:val="auto"/>
                        </w:rPr>
                        <w:t xml:space="preserve">-Probe wird nachgewiesen, ob das jeweilige Lebensmittel Eiweiß enthält. Die SuS müssen zuvor Nährstoffe in der Nahrung thematisiert haben. </w:t>
                      </w:r>
                    </w:p>
                  </w:txbxContent>
                </v:textbox>
                <w10:wrap type="square"/>
              </v:shape>
            </w:pict>
          </mc:Fallback>
        </mc:AlternateContent>
      </w:r>
      <w:r w:rsidR="00CC307A" w:rsidRPr="00CC307A">
        <w:rPr>
          <w:color w:val="auto"/>
        </w:rPr>
        <w:t xml:space="preserve">V2 – </w:t>
      </w:r>
      <w:r>
        <w:rPr>
          <w:color w:val="auto"/>
        </w:rPr>
        <w:t>Biuret-Reaktion</w:t>
      </w:r>
      <w:bookmarkEnd w:id="8"/>
    </w:p>
    <w:p w14:paraId="4A0D37E8" w14:textId="2E256234" w:rsidR="00D852CA" w:rsidRDefault="00D852CA" w:rsidP="009E5B5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852CA" w:rsidRPr="009C5E28" w14:paraId="7AAD98DD" w14:textId="77777777" w:rsidTr="00D852CA">
        <w:tc>
          <w:tcPr>
            <w:tcW w:w="9322" w:type="dxa"/>
            <w:gridSpan w:val="9"/>
            <w:shd w:val="clear" w:color="auto" w:fill="4F81BD"/>
            <w:vAlign w:val="center"/>
          </w:tcPr>
          <w:p w14:paraId="782691A0" w14:textId="77777777" w:rsidR="00D852CA" w:rsidRPr="00F31EBF" w:rsidRDefault="00D852CA" w:rsidP="00D852CA">
            <w:pPr>
              <w:spacing w:after="0"/>
              <w:jc w:val="center"/>
              <w:rPr>
                <w:b/>
                <w:bCs/>
                <w:color w:val="FFFFFF" w:themeColor="background1"/>
              </w:rPr>
            </w:pPr>
            <w:r w:rsidRPr="00F31EBF">
              <w:rPr>
                <w:b/>
                <w:bCs/>
                <w:color w:val="FFFFFF" w:themeColor="background1"/>
              </w:rPr>
              <w:t>Gefahrenstoffe</w:t>
            </w:r>
          </w:p>
        </w:tc>
      </w:tr>
      <w:tr w:rsidR="00605DFD" w:rsidRPr="009C5E28" w14:paraId="108C423B" w14:textId="77777777" w:rsidTr="00605D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0CE4C4B" w14:textId="5CF11B3D" w:rsidR="00605DFD" w:rsidRPr="009C5E28" w:rsidRDefault="00605DFD" w:rsidP="00605DFD">
            <w:pPr>
              <w:spacing w:after="0" w:line="276" w:lineRule="auto"/>
              <w:jc w:val="center"/>
              <w:rPr>
                <w:b/>
                <w:bCs/>
              </w:rPr>
            </w:pPr>
            <w:r>
              <w:rPr>
                <w:sz w:val="20"/>
              </w:rPr>
              <w:t>Essigsäure-Lösung</w:t>
            </w:r>
          </w:p>
        </w:tc>
        <w:tc>
          <w:tcPr>
            <w:tcW w:w="3177" w:type="dxa"/>
            <w:gridSpan w:val="3"/>
            <w:tcBorders>
              <w:top w:val="single" w:sz="8" w:space="0" w:color="4F81BD"/>
              <w:bottom w:val="single" w:sz="8" w:space="0" w:color="4F81BD"/>
            </w:tcBorders>
            <w:shd w:val="clear" w:color="auto" w:fill="auto"/>
            <w:vAlign w:val="bottom"/>
          </w:tcPr>
          <w:p w14:paraId="3551DCBF" w14:textId="0312C938" w:rsidR="00605DFD" w:rsidRPr="009C5E28" w:rsidRDefault="005048DE" w:rsidP="00605DFD">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bottom"/>
          </w:tcPr>
          <w:p w14:paraId="208E5CD6" w14:textId="54B2FD88" w:rsidR="00605DFD" w:rsidRPr="009C5E28" w:rsidRDefault="005048DE" w:rsidP="00605DFD">
            <w:pPr>
              <w:spacing w:after="0"/>
              <w:jc w:val="center"/>
            </w:pPr>
            <w:r>
              <w:rPr>
                <w:sz w:val="20"/>
              </w:rPr>
              <w:t>-</w:t>
            </w:r>
          </w:p>
        </w:tc>
      </w:tr>
      <w:tr w:rsidR="00605DFD" w:rsidRPr="009C5E28" w14:paraId="6E34FE40" w14:textId="77777777" w:rsidTr="00D852CA">
        <w:trPr>
          <w:trHeight w:val="434"/>
        </w:trPr>
        <w:tc>
          <w:tcPr>
            <w:tcW w:w="3027" w:type="dxa"/>
            <w:gridSpan w:val="3"/>
            <w:tcBorders>
              <w:bottom w:val="single" w:sz="8" w:space="0" w:color="4F81BD"/>
            </w:tcBorders>
            <w:shd w:val="clear" w:color="auto" w:fill="auto"/>
            <w:vAlign w:val="center"/>
          </w:tcPr>
          <w:p w14:paraId="6FD585A8" w14:textId="419D7344" w:rsidR="00605DFD" w:rsidRPr="009C5E28" w:rsidRDefault="00605DFD" w:rsidP="00605DFD">
            <w:pPr>
              <w:spacing w:after="0" w:line="276" w:lineRule="auto"/>
              <w:jc w:val="center"/>
              <w:rPr>
                <w:bCs/>
                <w:sz w:val="20"/>
              </w:rPr>
            </w:pPr>
            <w:r>
              <w:rPr>
                <w:color w:val="auto"/>
                <w:sz w:val="20"/>
                <w:szCs w:val="20"/>
              </w:rPr>
              <w:t>Natronlauge (3%ig)</w:t>
            </w:r>
          </w:p>
        </w:tc>
        <w:tc>
          <w:tcPr>
            <w:tcW w:w="3177" w:type="dxa"/>
            <w:gridSpan w:val="3"/>
            <w:tcBorders>
              <w:bottom w:val="single" w:sz="8" w:space="0" w:color="4F81BD"/>
            </w:tcBorders>
            <w:shd w:val="clear" w:color="auto" w:fill="auto"/>
            <w:vAlign w:val="center"/>
          </w:tcPr>
          <w:p w14:paraId="6D756F05" w14:textId="081BD37B" w:rsidR="00605DFD" w:rsidRPr="009C5E28" w:rsidRDefault="00605DFD" w:rsidP="00605DFD">
            <w:pPr>
              <w:pStyle w:val="Beschriftung"/>
              <w:spacing w:after="0"/>
              <w:jc w:val="center"/>
              <w:rPr>
                <w:sz w:val="20"/>
              </w:rPr>
            </w:pPr>
            <w:r w:rsidRPr="009C5E28">
              <w:rPr>
                <w:sz w:val="20"/>
              </w:rPr>
              <w:t xml:space="preserve">H: </w:t>
            </w:r>
            <w:r>
              <w:rPr>
                <w:sz w:val="20"/>
              </w:rPr>
              <w:t>314-290</w:t>
            </w:r>
          </w:p>
        </w:tc>
        <w:tc>
          <w:tcPr>
            <w:tcW w:w="3118" w:type="dxa"/>
            <w:gridSpan w:val="3"/>
            <w:tcBorders>
              <w:bottom w:val="single" w:sz="8" w:space="0" w:color="4F81BD"/>
            </w:tcBorders>
            <w:shd w:val="clear" w:color="auto" w:fill="auto"/>
            <w:vAlign w:val="center"/>
          </w:tcPr>
          <w:p w14:paraId="4D310FB9" w14:textId="4B404914" w:rsidR="00605DFD" w:rsidRPr="00035E9F" w:rsidRDefault="00605DFD" w:rsidP="00605DFD">
            <w:pPr>
              <w:pStyle w:val="Beschriftung"/>
              <w:spacing w:after="0"/>
              <w:jc w:val="center"/>
              <w:rPr>
                <w:sz w:val="20"/>
              </w:rPr>
            </w:pPr>
            <w:r w:rsidRPr="009C5E28">
              <w:rPr>
                <w:sz w:val="20"/>
              </w:rPr>
              <w:t xml:space="preserve">P: </w:t>
            </w:r>
            <w:r>
              <w:rPr>
                <w:sz w:val="20"/>
              </w:rPr>
              <w:t>280-301+330+331-305+351+338-308+310</w:t>
            </w:r>
          </w:p>
        </w:tc>
      </w:tr>
      <w:tr w:rsidR="00605DFD" w:rsidRPr="009C5E28" w14:paraId="01C27EFC" w14:textId="77777777" w:rsidTr="00D852CA">
        <w:trPr>
          <w:trHeight w:val="434"/>
        </w:trPr>
        <w:tc>
          <w:tcPr>
            <w:tcW w:w="3027" w:type="dxa"/>
            <w:gridSpan w:val="3"/>
            <w:tcBorders>
              <w:top w:val="single" w:sz="8" w:space="0" w:color="4F81BD"/>
              <w:bottom w:val="single" w:sz="8" w:space="0" w:color="4F81BD"/>
            </w:tcBorders>
            <w:shd w:val="clear" w:color="auto" w:fill="auto"/>
            <w:vAlign w:val="center"/>
          </w:tcPr>
          <w:p w14:paraId="020AD97C" w14:textId="36FDE6F3" w:rsidR="00605DFD" w:rsidRDefault="00605DFD" w:rsidP="00605DFD">
            <w:pPr>
              <w:spacing w:after="0" w:line="276" w:lineRule="auto"/>
              <w:jc w:val="center"/>
              <w:rPr>
                <w:color w:val="auto"/>
                <w:sz w:val="20"/>
                <w:szCs w:val="20"/>
              </w:rPr>
            </w:pPr>
            <w:r>
              <w:rPr>
                <w:color w:val="auto"/>
                <w:sz w:val="20"/>
                <w:szCs w:val="20"/>
              </w:rPr>
              <w:t>Fehlingsche Lösung I</w:t>
            </w:r>
          </w:p>
        </w:tc>
        <w:tc>
          <w:tcPr>
            <w:tcW w:w="3177" w:type="dxa"/>
            <w:gridSpan w:val="3"/>
            <w:tcBorders>
              <w:top w:val="single" w:sz="8" w:space="0" w:color="4F81BD"/>
              <w:bottom w:val="single" w:sz="4" w:space="0" w:color="auto"/>
            </w:tcBorders>
            <w:shd w:val="clear" w:color="auto" w:fill="auto"/>
            <w:vAlign w:val="center"/>
          </w:tcPr>
          <w:p w14:paraId="754623D0" w14:textId="49997F69" w:rsidR="00605DFD" w:rsidRPr="009C5E28" w:rsidRDefault="00605DFD" w:rsidP="00605DFD">
            <w:pPr>
              <w:pStyle w:val="Beschriftung"/>
              <w:spacing w:after="0"/>
              <w:jc w:val="center"/>
              <w:rPr>
                <w:sz w:val="20"/>
              </w:rPr>
            </w:pPr>
            <w:r>
              <w:rPr>
                <w:sz w:val="20"/>
              </w:rPr>
              <w:t>H: 410</w:t>
            </w:r>
          </w:p>
        </w:tc>
        <w:tc>
          <w:tcPr>
            <w:tcW w:w="3118" w:type="dxa"/>
            <w:gridSpan w:val="3"/>
            <w:tcBorders>
              <w:top w:val="single" w:sz="8" w:space="0" w:color="4F81BD"/>
              <w:bottom w:val="single" w:sz="4" w:space="0" w:color="auto"/>
            </w:tcBorders>
            <w:shd w:val="clear" w:color="auto" w:fill="auto"/>
            <w:vAlign w:val="center"/>
          </w:tcPr>
          <w:p w14:paraId="1ED8E47E" w14:textId="32AC21B9" w:rsidR="00605DFD" w:rsidRPr="009C5E28" w:rsidRDefault="00605DFD" w:rsidP="00605DFD">
            <w:pPr>
              <w:pStyle w:val="Beschriftung"/>
              <w:spacing w:after="0"/>
              <w:jc w:val="center"/>
              <w:rPr>
                <w:sz w:val="20"/>
              </w:rPr>
            </w:pPr>
            <w:r>
              <w:rPr>
                <w:sz w:val="20"/>
              </w:rPr>
              <w:t>P: 273-501.1</w:t>
            </w:r>
          </w:p>
        </w:tc>
      </w:tr>
      <w:tr w:rsidR="00605DFD" w:rsidRPr="009C5E28" w14:paraId="5011939C" w14:textId="77777777" w:rsidTr="00D852CA">
        <w:trPr>
          <w:trHeight w:val="434"/>
        </w:trPr>
        <w:tc>
          <w:tcPr>
            <w:tcW w:w="3027" w:type="dxa"/>
            <w:gridSpan w:val="3"/>
            <w:tcBorders>
              <w:top w:val="single" w:sz="8" w:space="0" w:color="4F81BD"/>
              <w:bottom w:val="single" w:sz="8" w:space="0" w:color="4F81BD"/>
            </w:tcBorders>
            <w:shd w:val="clear" w:color="auto" w:fill="auto"/>
            <w:vAlign w:val="center"/>
          </w:tcPr>
          <w:p w14:paraId="044F711C" w14:textId="7E2AB1BD" w:rsidR="00605DFD" w:rsidRDefault="00605DFD" w:rsidP="00605DFD">
            <w:pPr>
              <w:spacing w:after="0" w:line="276" w:lineRule="auto"/>
              <w:jc w:val="center"/>
              <w:rPr>
                <w:color w:val="auto"/>
                <w:sz w:val="20"/>
                <w:szCs w:val="20"/>
              </w:rPr>
            </w:pPr>
            <w:r>
              <w:rPr>
                <w:color w:val="auto"/>
                <w:sz w:val="20"/>
                <w:szCs w:val="20"/>
              </w:rPr>
              <w:t>Wasser</w:t>
            </w:r>
          </w:p>
        </w:tc>
        <w:tc>
          <w:tcPr>
            <w:tcW w:w="3177" w:type="dxa"/>
            <w:gridSpan w:val="3"/>
            <w:tcBorders>
              <w:top w:val="single" w:sz="8" w:space="0" w:color="4F81BD"/>
              <w:bottom w:val="single" w:sz="4" w:space="0" w:color="auto"/>
            </w:tcBorders>
            <w:shd w:val="clear" w:color="auto" w:fill="auto"/>
            <w:vAlign w:val="center"/>
          </w:tcPr>
          <w:p w14:paraId="76B2E768" w14:textId="0970329A" w:rsidR="00605DFD" w:rsidRDefault="005048DE" w:rsidP="00605DFD">
            <w:pPr>
              <w:pStyle w:val="Beschriftung"/>
              <w:spacing w:after="0"/>
              <w:jc w:val="center"/>
              <w:rPr>
                <w:sz w:val="20"/>
              </w:rPr>
            </w:pPr>
            <w:r>
              <w:rPr>
                <w:sz w:val="20"/>
              </w:rPr>
              <w:t>-</w:t>
            </w:r>
          </w:p>
        </w:tc>
        <w:tc>
          <w:tcPr>
            <w:tcW w:w="3118" w:type="dxa"/>
            <w:gridSpan w:val="3"/>
            <w:tcBorders>
              <w:top w:val="single" w:sz="8" w:space="0" w:color="4F81BD"/>
              <w:bottom w:val="single" w:sz="4" w:space="0" w:color="auto"/>
            </w:tcBorders>
            <w:shd w:val="clear" w:color="auto" w:fill="auto"/>
            <w:vAlign w:val="center"/>
          </w:tcPr>
          <w:p w14:paraId="48646F60" w14:textId="3CE2A47F" w:rsidR="00605DFD" w:rsidRDefault="005048DE" w:rsidP="00605DFD">
            <w:pPr>
              <w:pStyle w:val="Beschriftung"/>
              <w:spacing w:after="0"/>
              <w:jc w:val="center"/>
              <w:rPr>
                <w:sz w:val="20"/>
              </w:rPr>
            </w:pPr>
            <w:r>
              <w:rPr>
                <w:sz w:val="20"/>
              </w:rPr>
              <w:t>-</w:t>
            </w:r>
          </w:p>
        </w:tc>
      </w:tr>
      <w:tr w:rsidR="00605DFD" w:rsidRPr="009C5E28" w14:paraId="4454296A" w14:textId="77777777" w:rsidTr="00D852CA">
        <w:tc>
          <w:tcPr>
            <w:tcW w:w="1009" w:type="dxa"/>
            <w:tcBorders>
              <w:top w:val="single" w:sz="8" w:space="0" w:color="4F81BD"/>
              <w:left w:val="single" w:sz="8" w:space="0" w:color="4F81BD"/>
              <w:bottom w:val="single" w:sz="8" w:space="0" w:color="4F81BD"/>
            </w:tcBorders>
            <w:shd w:val="clear" w:color="auto" w:fill="auto"/>
            <w:vAlign w:val="center"/>
          </w:tcPr>
          <w:p w14:paraId="1D8E286B" w14:textId="77777777" w:rsidR="00605DFD" w:rsidRPr="009C5E28" w:rsidRDefault="00605DFD" w:rsidP="00605DFD">
            <w:pPr>
              <w:spacing w:after="0"/>
              <w:jc w:val="center"/>
              <w:rPr>
                <w:b/>
                <w:bCs/>
              </w:rPr>
            </w:pPr>
            <w:r>
              <w:rPr>
                <w:b/>
                <w:noProof/>
                <w:lang w:eastAsia="de-DE"/>
              </w:rPr>
              <w:drawing>
                <wp:inline distT="0" distB="0" distL="0" distR="0" wp14:anchorId="61A728F5" wp14:editId="0FA6CBD4">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0">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B1646A" w14:textId="77777777" w:rsidR="00605DFD" w:rsidRPr="009C5E28" w:rsidRDefault="00605DFD" w:rsidP="00605DFD">
            <w:pPr>
              <w:spacing w:after="0"/>
              <w:jc w:val="center"/>
            </w:pPr>
            <w:r>
              <w:rPr>
                <w:noProof/>
                <w:lang w:eastAsia="de-DE"/>
              </w:rPr>
              <w:drawing>
                <wp:inline distT="0" distB="0" distL="0" distR="0" wp14:anchorId="44AE0422" wp14:editId="62E15914">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D663BA8" w14:textId="77777777" w:rsidR="00605DFD" w:rsidRPr="009C5E28" w:rsidRDefault="00605DFD" w:rsidP="00605DFD">
            <w:pPr>
              <w:spacing w:after="0"/>
              <w:jc w:val="center"/>
            </w:pPr>
            <w:r>
              <w:rPr>
                <w:noProof/>
                <w:lang w:eastAsia="de-DE"/>
              </w:rPr>
              <w:drawing>
                <wp:inline distT="0" distB="0" distL="0" distR="0" wp14:anchorId="7A232E1A" wp14:editId="59DA2EB8">
                  <wp:extent cx="503555" cy="50355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60B6D55" w14:textId="77777777" w:rsidR="00605DFD" w:rsidRPr="009C5E28" w:rsidRDefault="00605DFD" w:rsidP="00605DFD">
            <w:pPr>
              <w:spacing w:after="0"/>
              <w:jc w:val="center"/>
            </w:pPr>
            <w:r>
              <w:rPr>
                <w:noProof/>
                <w:lang w:eastAsia="de-DE"/>
              </w:rPr>
              <w:drawing>
                <wp:inline distT="0" distB="0" distL="0" distR="0" wp14:anchorId="21A2AF3A" wp14:editId="7928F9DE">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4F6E0C6D" w14:textId="77777777" w:rsidR="00605DFD" w:rsidRPr="009C5E28" w:rsidRDefault="00605DFD" w:rsidP="00605DFD">
            <w:pPr>
              <w:spacing w:after="0"/>
              <w:jc w:val="center"/>
            </w:pPr>
            <w:r>
              <w:rPr>
                <w:noProof/>
                <w:lang w:eastAsia="de-DE"/>
              </w:rPr>
              <w:drawing>
                <wp:inline distT="0" distB="0" distL="0" distR="0" wp14:anchorId="3406A386" wp14:editId="7DBC187A">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BDF946D" w14:textId="77777777" w:rsidR="00605DFD" w:rsidRPr="009C5E28" w:rsidRDefault="00605DFD" w:rsidP="00605DFD">
            <w:pPr>
              <w:spacing w:after="0"/>
              <w:jc w:val="center"/>
            </w:pPr>
            <w:r>
              <w:rPr>
                <w:noProof/>
                <w:lang w:eastAsia="de-DE"/>
              </w:rPr>
              <w:drawing>
                <wp:inline distT="0" distB="0" distL="0" distR="0" wp14:anchorId="3404077E" wp14:editId="06B590E2">
                  <wp:extent cx="493395" cy="493395"/>
                  <wp:effectExtent l="0" t="0" r="1905"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5B4E09D7" w14:textId="77777777" w:rsidR="00605DFD" w:rsidRPr="009C5E28" w:rsidRDefault="00605DFD" w:rsidP="00605DFD">
            <w:pPr>
              <w:spacing w:after="0"/>
              <w:jc w:val="center"/>
            </w:pPr>
            <w:r>
              <w:rPr>
                <w:noProof/>
                <w:lang w:eastAsia="de-DE"/>
              </w:rPr>
              <w:drawing>
                <wp:inline distT="0" distB="0" distL="0" distR="0" wp14:anchorId="32EA5BEB" wp14:editId="63D51113">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BDC5AB1" w14:textId="77777777" w:rsidR="00605DFD" w:rsidRPr="009C5E28" w:rsidRDefault="00605DFD" w:rsidP="00605DFD">
            <w:pPr>
              <w:spacing w:after="0"/>
              <w:jc w:val="center"/>
            </w:pPr>
            <w:r>
              <w:rPr>
                <w:noProof/>
                <w:lang w:eastAsia="de-DE"/>
              </w:rPr>
              <w:drawing>
                <wp:inline distT="0" distB="0" distL="0" distR="0" wp14:anchorId="7FFCE369" wp14:editId="79F5BD3F">
                  <wp:extent cx="511175" cy="511175"/>
                  <wp:effectExtent l="0" t="0" r="3175" b="317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F900D1F" w14:textId="5D2E8FF1" w:rsidR="00605DFD" w:rsidRPr="009C5E28" w:rsidRDefault="00605DFD" w:rsidP="00605DFD">
            <w:pPr>
              <w:spacing w:after="0"/>
              <w:jc w:val="center"/>
            </w:pPr>
            <w:r>
              <w:rPr>
                <w:noProof/>
                <w:lang w:eastAsia="de-DE"/>
              </w:rPr>
              <w:drawing>
                <wp:inline distT="0" distB="0" distL="0" distR="0" wp14:anchorId="5E54FEC5" wp14:editId="5B679E28">
                  <wp:extent cx="511200" cy="511200"/>
                  <wp:effectExtent l="0" t="0" r="3175" b="317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200" cy="511200"/>
                          </a:xfrm>
                          <a:prstGeom prst="rect">
                            <a:avLst/>
                          </a:prstGeom>
                        </pic:spPr>
                      </pic:pic>
                    </a:graphicData>
                  </a:graphic>
                </wp:inline>
              </w:drawing>
            </w:r>
          </w:p>
        </w:tc>
      </w:tr>
    </w:tbl>
    <w:p w14:paraId="6BC5A876" w14:textId="77777777" w:rsidR="00D852CA" w:rsidRDefault="00D852CA" w:rsidP="00D852CA">
      <w:pPr>
        <w:tabs>
          <w:tab w:val="left" w:pos="1701"/>
          <w:tab w:val="left" w:pos="1985"/>
        </w:tabs>
        <w:ind w:left="1980" w:hanging="1980"/>
      </w:pPr>
    </w:p>
    <w:p w14:paraId="18DCB8B8" w14:textId="59A9F558" w:rsidR="00D852CA" w:rsidRDefault="00D852CA" w:rsidP="00D852CA">
      <w:pPr>
        <w:tabs>
          <w:tab w:val="left" w:pos="1701"/>
          <w:tab w:val="left" w:pos="1985"/>
        </w:tabs>
        <w:ind w:left="1980" w:hanging="1980"/>
      </w:pPr>
      <w:r>
        <w:t xml:space="preserve">Materialien: </w:t>
      </w:r>
      <w:r>
        <w:tab/>
      </w:r>
      <w:r>
        <w:tab/>
      </w:r>
      <w:r w:rsidR="00605DFD">
        <w:t>Reagenzgläser, 2 Pipetten, Stopfen</w:t>
      </w:r>
    </w:p>
    <w:p w14:paraId="66A73C70" w14:textId="71AE204C" w:rsidR="00D852CA" w:rsidRPr="00ED07C2" w:rsidRDefault="00D852CA" w:rsidP="00E07F37">
      <w:pPr>
        <w:tabs>
          <w:tab w:val="left" w:pos="1701"/>
          <w:tab w:val="left" w:pos="1985"/>
        </w:tabs>
        <w:ind w:left="1980" w:hanging="1980"/>
      </w:pPr>
      <w:r>
        <w:t>Chemikalien:</w:t>
      </w:r>
      <w:r>
        <w:tab/>
      </w:r>
      <w:r>
        <w:tab/>
      </w:r>
      <w:r w:rsidR="00E07F37">
        <w:t xml:space="preserve">Essig, Natronlauge (3%ig), Fehlingsche Lösung I, </w:t>
      </w:r>
      <w:r w:rsidR="00605DFD">
        <w:t xml:space="preserve">Wasser, </w:t>
      </w:r>
      <w:r w:rsidR="00E07F37">
        <w:t xml:space="preserve">Hühnerei, Milch </w:t>
      </w:r>
      <w:r w:rsidR="00605DFD">
        <w:t>(bzw. sonstige andere Nahrungsmittel)</w:t>
      </w:r>
    </w:p>
    <w:p w14:paraId="46EC1CA0" w14:textId="505465B6" w:rsidR="00F621A6" w:rsidRDefault="005048DE" w:rsidP="005048DE">
      <w:pPr>
        <w:pStyle w:val="Aufzhlungszeichen"/>
        <w:numPr>
          <w:ilvl w:val="0"/>
          <w:numId w:val="0"/>
        </w:numPr>
        <w:ind w:left="1980" w:hanging="1980"/>
      </w:pPr>
      <w:r>
        <w:t xml:space="preserve">Durchführung: </w:t>
      </w:r>
      <w:r>
        <w:tab/>
      </w:r>
      <w:r w:rsidR="00F621A6">
        <w:t>In je ein Reagenzglas werden 0,5 mL Eik</w:t>
      </w:r>
      <w:r>
        <w:t>lar und 2 mL dest. Wasser sowie 2 ml</w:t>
      </w:r>
      <w:r w:rsidR="00F621A6">
        <w:t xml:space="preserve"> Milch gefüllt und gut geschüttelt, bis sich alles vermischt hat. Nach Zugabe von 5 mL Natronlauge wird abermals gut durchgeschüttelt. In jedes Reagenzglas werden </w:t>
      </w:r>
      <w:r>
        <w:t>sieben bis acht</w:t>
      </w:r>
      <w:r w:rsidR="00F621A6">
        <w:t xml:space="preserve"> Tropfen Fehling-Lösung I hinzugefügt und wiederum geschüttelt.</w:t>
      </w:r>
    </w:p>
    <w:p w14:paraId="342E2D4E" w14:textId="31D93621" w:rsidR="00D852CA" w:rsidRDefault="00D852CA" w:rsidP="00D852CA">
      <w:pPr>
        <w:tabs>
          <w:tab w:val="left" w:pos="1701"/>
          <w:tab w:val="left" w:pos="1985"/>
        </w:tabs>
        <w:ind w:left="1980" w:hanging="1980"/>
      </w:pPr>
      <w:r>
        <w:lastRenderedPageBreak/>
        <w:t>Beobachtung:</w:t>
      </w:r>
      <w:r>
        <w:tab/>
      </w:r>
      <w:r>
        <w:tab/>
        <w:t xml:space="preserve"> </w:t>
      </w:r>
      <w:r w:rsidR="00F621A6">
        <w:t>Es bildet ist zunächst eine hellblaue, dann eine violette Färbung.</w:t>
      </w:r>
    </w:p>
    <w:p w14:paraId="5F84F5A1" w14:textId="76067E68" w:rsidR="00E07F37" w:rsidRDefault="00E07F37" w:rsidP="00E07F37">
      <w:pPr>
        <w:keepNext/>
        <w:tabs>
          <w:tab w:val="left" w:pos="1701"/>
          <w:tab w:val="left" w:pos="1985"/>
        </w:tabs>
        <w:ind w:left="1980" w:hanging="1980"/>
        <w:rPr>
          <w:sz w:val="20"/>
        </w:rPr>
      </w:pPr>
      <w:r w:rsidRPr="00E07F37">
        <w:rPr>
          <w:noProof/>
          <w:lang w:eastAsia="de-DE"/>
        </w:rPr>
        <w:drawing>
          <wp:anchor distT="0" distB="0" distL="114300" distR="114300" simplePos="0" relativeHeight="251795456" behindDoc="1" locked="0" layoutInCell="1" allowOverlap="1" wp14:anchorId="30E8491D" wp14:editId="449141A8">
            <wp:simplePos x="0" y="0"/>
            <wp:positionH relativeFrom="column">
              <wp:posOffset>-43180</wp:posOffset>
            </wp:positionH>
            <wp:positionV relativeFrom="paragraph">
              <wp:posOffset>114300</wp:posOffset>
            </wp:positionV>
            <wp:extent cx="1495425" cy="2007870"/>
            <wp:effectExtent l="114300" t="114300" r="104775" b="144780"/>
            <wp:wrapTight wrapText="bothSides">
              <wp:wrapPolygon edited="0">
                <wp:start x="23251" y="22830"/>
                <wp:lineTo x="23251" y="-1353"/>
                <wp:lineTo x="-1238" y="-1353"/>
                <wp:lineTo x="-1238" y="22830"/>
                <wp:lineTo x="23251" y="22830"/>
              </wp:wrapPolygon>
            </wp:wrapTight>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rotWithShape="1">
                    <a:blip r:embed="rId8" cstate="print">
                      <a:extLst>
                        <a:ext uri="{28A0092B-C50C-407E-A947-70E740481C1C}">
                          <a14:useLocalDpi xmlns:a14="http://schemas.microsoft.com/office/drawing/2010/main" val="0"/>
                        </a:ext>
                      </a:extLst>
                    </a:blip>
                    <a:srcRect l="31888" t="9051" r="17325"/>
                    <a:stretch/>
                  </pic:blipFill>
                  <pic:spPr>
                    <a:xfrm rot="10800000">
                      <a:off x="0" y="0"/>
                      <a:ext cx="1495425" cy="2007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D24B6C" w14:textId="77777777" w:rsidR="00E07F37" w:rsidRDefault="00E07F37" w:rsidP="00E07F37">
      <w:pPr>
        <w:keepNext/>
        <w:tabs>
          <w:tab w:val="left" w:pos="1701"/>
          <w:tab w:val="left" w:pos="1985"/>
        </w:tabs>
        <w:ind w:left="1980" w:hanging="1980"/>
        <w:rPr>
          <w:sz w:val="20"/>
        </w:rPr>
      </w:pPr>
    </w:p>
    <w:p w14:paraId="11D04E39" w14:textId="77777777" w:rsidR="00E07F37" w:rsidRDefault="00E07F37" w:rsidP="00E07F37">
      <w:pPr>
        <w:keepNext/>
        <w:tabs>
          <w:tab w:val="left" w:pos="1701"/>
          <w:tab w:val="left" w:pos="1985"/>
        </w:tabs>
        <w:ind w:left="1980" w:hanging="1980"/>
        <w:rPr>
          <w:sz w:val="20"/>
        </w:rPr>
      </w:pPr>
    </w:p>
    <w:p w14:paraId="0DDC11EC" w14:textId="77777777" w:rsidR="00E07F37" w:rsidRDefault="00E07F37" w:rsidP="00E07F37">
      <w:pPr>
        <w:keepNext/>
        <w:tabs>
          <w:tab w:val="left" w:pos="1701"/>
          <w:tab w:val="left" w:pos="1985"/>
        </w:tabs>
        <w:ind w:left="1980" w:hanging="1980"/>
        <w:rPr>
          <w:sz w:val="20"/>
        </w:rPr>
      </w:pPr>
    </w:p>
    <w:p w14:paraId="61617FA1" w14:textId="77777777" w:rsidR="00E07F37" w:rsidRDefault="00E07F37" w:rsidP="00E07F37">
      <w:pPr>
        <w:keepNext/>
        <w:tabs>
          <w:tab w:val="left" w:pos="1701"/>
          <w:tab w:val="left" w:pos="1985"/>
        </w:tabs>
        <w:ind w:left="1980" w:hanging="1980"/>
        <w:rPr>
          <w:sz w:val="20"/>
        </w:rPr>
      </w:pPr>
    </w:p>
    <w:p w14:paraId="37C93FFB" w14:textId="7B8DA142" w:rsidR="00D852CA" w:rsidRDefault="00D852CA" w:rsidP="00355458">
      <w:pPr>
        <w:keepNext/>
        <w:tabs>
          <w:tab w:val="left" w:pos="1701"/>
          <w:tab w:val="left" w:pos="1985"/>
        </w:tabs>
      </w:pPr>
      <w:r w:rsidRPr="00E07F37">
        <w:rPr>
          <w:sz w:val="20"/>
        </w:rPr>
        <w:t xml:space="preserve">Abb. </w:t>
      </w:r>
      <w:r w:rsidR="004A4309" w:rsidRPr="00E07F37">
        <w:rPr>
          <w:sz w:val="20"/>
        </w:rPr>
        <w:t>2</w:t>
      </w:r>
      <w:r w:rsidRPr="00E07F37">
        <w:rPr>
          <w:sz w:val="20"/>
        </w:rPr>
        <w:t xml:space="preserve"> - </w:t>
      </w:r>
      <w:r w:rsidRPr="00E07F37">
        <w:rPr>
          <w:noProof/>
          <w:sz w:val="20"/>
        </w:rPr>
        <w:t xml:space="preserve"> </w:t>
      </w:r>
      <w:r w:rsidR="004A4309" w:rsidRPr="00E07F37">
        <w:rPr>
          <w:noProof/>
          <w:sz w:val="20"/>
        </w:rPr>
        <w:t>Biuret-</w:t>
      </w:r>
      <w:r w:rsidR="00E07F37">
        <w:rPr>
          <w:noProof/>
          <w:sz w:val="20"/>
        </w:rPr>
        <w:t>Probe</w:t>
      </w:r>
      <w:r w:rsidR="00F621A6">
        <w:rPr>
          <w:noProof/>
          <w:sz w:val="20"/>
        </w:rPr>
        <w:t xml:space="preserve"> (links: Eiweiß, rechts: Milch (hier noch kein violetter Farbumschlag sichtbar)).</w:t>
      </w:r>
    </w:p>
    <w:p w14:paraId="47174890" w14:textId="77777777" w:rsidR="00355458" w:rsidRDefault="00355458" w:rsidP="00D852CA">
      <w:pPr>
        <w:tabs>
          <w:tab w:val="left" w:pos="1701"/>
          <w:tab w:val="left" w:pos="1985"/>
        </w:tabs>
        <w:ind w:left="2124" w:hanging="2124"/>
      </w:pPr>
    </w:p>
    <w:p w14:paraId="292677EB" w14:textId="1B463AFA" w:rsidR="00434FE7" w:rsidRDefault="00D852CA" w:rsidP="00434FE7">
      <w:pPr>
        <w:ind w:left="2124" w:hanging="2124"/>
        <w:rPr>
          <w:color w:val="auto"/>
        </w:rPr>
      </w:pPr>
      <w:r>
        <w:t>Deutung:</w:t>
      </w:r>
      <w:r>
        <w:tab/>
      </w:r>
      <w:r w:rsidR="00F621A6">
        <w:t>Wenn die Flüssigkeit Eiweiß enthält, ist ein violetter Farbumschlag sichtbar</w:t>
      </w:r>
      <w:r w:rsidR="005048DE">
        <w:t xml:space="preserve"> (bspw. bei Milch)</w:t>
      </w:r>
      <w:r w:rsidR="00F621A6">
        <w:t xml:space="preserve">. </w:t>
      </w:r>
      <w:r>
        <w:tab/>
      </w:r>
      <w:r w:rsidR="00434FE7">
        <w:rPr>
          <w:color w:val="auto"/>
        </w:rPr>
        <w:t>Weiterhin ist darauf zu achten, dass der pH-Wert alkalisch genug ist, da die Bildung des Kupferbiuretkomplexes in wässriger-alkalischer Lösung verläuft. Dieser bildet sich aus den Peptidketten des Eiweißes und der Fehlingschen Lösung I (Kupfersulfat-Lösung).</w:t>
      </w:r>
    </w:p>
    <w:p w14:paraId="70514FA0" w14:textId="0C68F074" w:rsidR="00434FE7" w:rsidRDefault="00434FE7" w:rsidP="00434FE7">
      <w:pPr>
        <w:ind w:left="2124"/>
        <w:rPr>
          <w:color w:val="auto"/>
        </w:rPr>
      </w:pPr>
      <w:r>
        <w:rPr>
          <w:noProof/>
          <w:lang w:eastAsia="de-DE"/>
        </w:rPr>
        <w:drawing>
          <wp:inline distT="0" distB="0" distL="0" distR="0" wp14:anchorId="05D95EA6" wp14:editId="2A5F6351">
            <wp:extent cx="1609725" cy="1754600"/>
            <wp:effectExtent l="0" t="0" r="0" b="0"/>
            <wp:docPr id="1" name="Grafik 1" descr="https://upload.wikimedia.org/wikipedia/commons/thumb/3/34/Biuret_Test.svg/200px-Biuret_Te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4/Biuret_Test.svg/200px-Biuret_Test.sv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3010" cy="1758181"/>
                    </a:xfrm>
                    <a:prstGeom prst="rect">
                      <a:avLst/>
                    </a:prstGeom>
                    <a:noFill/>
                    <a:ln>
                      <a:noFill/>
                    </a:ln>
                  </pic:spPr>
                </pic:pic>
              </a:graphicData>
            </a:graphic>
          </wp:inline>
        </w:drawing>
      </w:r>
    </w:p>
    <w:p w14:paraId="30DD5940" w14:textId="0E6A45F9" w:rsidR="00DE0D1A" w:rsidRPr="00DE0D1A" w:rsidRDefault="00DE0D1A" w:rsidP="00434FE7">
      <w:pPr>
        <w:ind w:left="2124"/>
        <w:rPr>
          <w:color w:val="auto"/>
          <w:sz w:val="20"/>
        </w:rPr>
      </w:pPr>
      <w:r w:rsidRPr="00DE0D1A">
        <w:rPr>
          <w:color w:val="auto"/>
          <w:sz w:val="20"/>
        </w:rPr>
        <w:t>Abb. 3: Kupferbiuret-Komplex.</w:t>
      </w:r>
    </w:p>
    <w:p w14:paraId="3EA84F4F" w14:textId="5414548A" w:rsidR="00D852CA" w:rsidRDefault="00D852CA" w:rsidP="00D852CA">
      <w:pPr>
        <w:tabs>
          <w:tab w:val="left" w:pos="1701"/>
          <w:tab w:val="left" w:pos="1985"/>
        </w:tabs>
        <w:ind w:left="2124" w:hanging="2124"/>
        <w:rPr>
          <w:rFonts w:eastAsiaTheme="minorEastAsia"/>
        </w:rPr>
      </w:pPr>
      <w:r>
        <w:tab/>
      </w:r>
    </w:p>
    <w:p w14:paraId="59F75C58" w14:textId="50CFBF6E" w:rsidR="00D852CA" w:rsidRDefault="00D852CA" w:rsidP="00D852CA">
      <w:pPr>
        <w:spacing w:line="276" w:lineRule="auto"/>
        <w:ind w:left="1416" w:hanging="1416"/>
        <w:jc w:val="left"/>
      </w:pPr>
      <w:r>
        <w:t>Entsorgung:</w:t>
      </w:r>
      <w:r>
        <w:tab/>
        <w:t xml:space="preserve">           </w:t>
      </w:r>
      <w:r>
        <w:tab/>
        <w:t xml:space="preserve">Die Entsorgung </w:t>
      </w:r>
      <w:r w:rsidR="00E07F37">
        <w:t>erfolgt in den Schwermetallbehälter.</w:t>
      </w:r>
    </w:p>
    <w:p w14:paraId="019E8339" w14:textId="77777777" w:rsidR="00D852CA" w:rsidRPr="00422AAD" w:rsidRDefault="00D852CA" w:rsidP="00D852CA">
      <w:pPr>
        <w:spacing w:line="276" w:lineRule="auto"/>
        <w:jc w:val="left"/>
        <w:rPr>
          <w:rFonts w:asciiTheme="majorHAnsi" w:eastAsiaTheme="majorEastAsia" w:hAnsiTheme="majorHAnsi" w:cstheme="majorBidi"/>
          <w:b/>
          <w:bCs/>
          <w:sz w:val="28"/>
          <w:szCs w:val="28"/>
        </w:rPr>
      </w:pPr>
      <w:r>
        <w:t>Literatur:</w:t>
      </w:r>
      <w:r>
        <w:tab/>
      </w:r>
      <w:r>
        <w:tab/>
      </w:r>
    </w:p>
    <w:p w14:paraId="181A71A1" w14:textId="4FBC04C2" w:rsidR="00D852CA" w:rsidRPr="00D852CA" w:rsidRDefault="00E07F37" w:rsidP="00D852CA">
      <w:r>
        <w:rPr>
          <w:rStyle w:val="a-size-large"/>
        </w:rPr>
        <w:t xml:space="preserve"> [</w:t>
      </w:r>
      <w:r w:rsidR="005D06C1">
        <w:rPr>
          <w:rStyle w:val="a-size-large"/>
        </w:rPr>
        <w:t>3</w:t>
      </w:r>
      <w:r w:rsidR="00D852CA">
        <w:rPr>
          <w:rStyle w:val="a-size-large"/>
        </w:rPr>
        <w:t xml:space="preserve">] </w:t>
      </w:r>
      <w:r w:rsidR="00E22B52" w:rsidRPr="00E22B52">
        <w:rPr>
          <w:rStyle w:val="HTMLZitat"/>
          <w:i w:val="0"/>
          <w:iCs w:val="0"/>
        </w:rPr>
        <w:t>www.ltam.lu/scina/9e/</w:t>
      </w:r>
      <w:r w:rsidR="00E22B52" w:rsidRPr="00E22B52">
        <w:rPr>
          <w:rStyle w:val="HTMLZitat"/>
          <w:bCs/>
          <w:i w:val="0"/>
          <w:iCs w:val="0"/>
        </w:rPr>
        <w:t>nachweis</w:t>
      </w:r>
      <w:r w:rsidR="00E22B52" w:rsidRPr="00E22B52">
        <w:rPr>
          <w:rStyle w:val="HTMLZitat"/>
          <w:i w:val="0"/>
          <w:iCs w:val="0"/>
        </w:rPr>
        <w:t>.pdf</w:t>
      </w:r>
      <w:r w:rsidR="00E22B52">
        <w:rPr>
          <w:rStyle w:val="HTMLZitat"/>
          <w:i w:val="0"/>
        </w:rPr>
        <w:t>, (zuletzt abgerufen am 23.07.2016 um 17:18 Uhr).</w:t>
      </w:r>
    </w:p>
    <w:p w14:paraId="0FEE743D" w14:textId="16CB4920" w:rsidR="00D83ADC" w:rsidRDefault="00D852CA" w:rsidP="0078789D">
      <w:pPr>
        <w:rPr>
          <w:rFonts w:asciiTheme="majorHAnsi" w:hAnsiTheme="majorHAnsi"/>
        </w:rPr>
      </w:pPr>
      <w:r>
        <w:rPr>
          <w:noProof/>
          <w:lang w:eastAsia="de-DE"/>
        </w:rPr>
        <w:lastRenderedPageBreak/>
        <mc:AlternateContent>
          <mc:Choice Requires="wps">
            <w:drawing>
              <wp:inline distT="0" distB="0" distL="0" distR="0" wp14:anchorId="08CCEEC9" wp14:editId="530767C9">
                <wp:extent cx="5760720" cy="1285875"/>
                <wp:effectExtent l="0" t="0" r="11430" b="28575"/>
                <wp:docPr id="6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858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6A3CC0" w14:textId="5EB0F197" w:rsidR="00DE6E8C" w:rsidRDefault="00DE6E8C" w:rsidP="00D852CA">
                            <w:pPr>
                              <w:rPr>
                                <w:color w:val="auto"/>
                              </w:rPr>
                            </w:pPr>
                            <w:r>
                              <w:rPr>
                                <w:color w:val="auto"/>
                              </w:rPr>
                              <w:t>Für diesen Versuch bietet es sich an, die SuS eigenständig Lebensmittel mitbringen zu lassen, von denen sie sicher wissen, dass Eiweiß enthalten ist bzw. von solchen, wo man es nicht direkt vermuten würde.</w:t>
                            </w:r>
                          </w:p>
                          <w:p w14:paraId="45310FC9" w14:textId="312384C8" w:rsidR="00DE6E8C" w:rsidRDefault="00DE6E8C" w:rsidP="00D852CA">
                            <w:pPr>
                              <w:rPr>
                                <w:color w:val="auto"/>
                              </w:rPr>
                            </w:pPr>
                            <w:r>
                              <w:rPr>
                                <w:color w:val="auto"/>
                              </w:rPr>
                              <w:t>Als Blindprobe eignet sich z.B. Apfelsaft.</w:t>
                            </w:r>
                          </w:p>
                          <w:p w14:paraId="11085BBD" w14:textId="77777777" w:rsidR="00DE6E8C" w:rsidRDefault="00DE6E8C"/>
                        </w:txbxContent>
                      </wps:txbx>
                      <wps:bodyPr rot="0" vert="horz" wrap="square" lIns="91440" tIns="45720" rIns="91440" bIns="45720" anchor="t" anchorCtr="0" upright="1">
                        <a:noAutofit/>
                      </wps:bodyPr>
                    </wps:wsp>
                  </a:graphicData>
                </a:graphic>
              </wp:inline>
            </w:drawing>
          </mc:Choice>
          <mc:Fallback>
            <w:pict>
              <v:shape w14:anchorId="08CCEEC9" id="_x0000_s1030" type="#_x0000_t202" style="width:453.6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" fillcolor="white [3201]" strokecolor="#c0504d [3205]" strokeweight="1pt">
                <v:stroke dashstyle="dash"/>
                <v:shadow color="#868686"/>
                <v:textbox>
                  <w:txbxContent>
                    <w:p w14:paraId="4A6A3CC0" w14:textId="5EB0F197" w:rsidR="00DE6E8C" w:rsidRDefault="00DE6E8C" w:rsidP="00D852CA">
                      <w:pPr>
                        <w:rPr>
                          <w:color w:val="auto"/>
                        </w:rPr>
                      </w:pPr>
                      <w:r>
                        <w:rPr>
                          <w:color w:val="auto"/>
                        </w:rPr>
                        <w:t>Für diesen Versuch bietet es sich an, die SuS eigenständig Lebensmittel mitbringen zu lassen, von denen sie sicher wissen, dass Eiweiß enthalten ist bzw. von solchen, wo man es nicht direkt vermuten würde.</w:t>
                      </w:r>
                    </w:p>
                    <w:p w14:paraId="45310FC9" w14:textId="312384C8" w:rsidR="00DE6E8C" w:rsidRDefault="00DE6E8C" w:rsidP="00D852CA">
                      <w:pPr>
                        <w:rPr>
                          <w:color w:val="auto"/>
                        </w:rPr>
                      </w:pPr>
                      <w:r>
                        <w:rPr>
                          <w:color w:val="auto"/>
                        </w:rPr>
                        <w:t>Als Blindprobe eignet sich z.B. Apfelsaft.</w:t>
                      </w:r>
                    </w:p>
                    <w:p w14:paraId="11085BBD" w14:textId="77777777" w:rsidR="00DE6E8C" w:rsidRDefault="00DE6E8C"/>
                  </w:txbxContent>
                </v:textbox>
                <w10:anchorlock/>
              </v:shape>
            </w:pict>
          </mc:Fallback>
        </mc:AlternateContent>
      </w:r>
    </w:p>
    <w:p w14:paraId="2332D4A1" w14:textId="6101D83D" w:rsidR="00B619BB" w:rsidRDefault="00994634" w:rsidP="00CC307A">
      <w:pPr>
        <w:pStyle w:val="berschrift1"/>
      </w:pPr>
      <w:bookmarkStart w:id="9" w:name="_Toc457163730"/>
      <w:r>
        <w:t>Schülerversuch</w:t>
      </w:r>
      <w:r w:rsidR="00CC307A">
        <w:t>e</w:t>
      </w:r>
      <w:bookmarkEnd w:id="9"/>
    </w:p>
    <w:bookmarkStart w:id="10" w:name="_Toc457163731"/>
    <w:p w14:paraId="41EB0610" w14:textId="628B17AB" w:rsidR="00D852CA" w:rsidRPr="00D852CA" w:rsidRDefault="00FD7EB1" w:rsidP="00D852CA">
      <w:pPr>
        <w:pStyle w:val="berschrift2"/>
        <w:rPr>
          <w:color w:val="auto"/>
        </w:rPr>
      </w:pPr>
      <w:r>
        <w:rPr>
          <w:noProof/>
          <w:lang w:eastAsia="de-DE"/>
        </w:rPr>
        <mc:AlternateContent>
          <mc:Choice Requires="wps">
            <w:drawing>
              <wp:anchor distT="0" distB="0" distL="114300" distR="114300" simplePos="0" relativeHeight="251792384" behindDoc="0" locked="0" layoutInCell="1" allowOverlap="1" wp14:anchorId="1767D88A" wp14:editId="6A35C61F">
                <wp:simplePos x="0" y="0"/>
                <wp:positionH relativeFrom="column">
                  <wp:posOffset>2540</wp:posOffset>
                </wp:positionH>
                <wp:positionV relativeFrom="paragraph">
                  <wp:posOffset>399415</wp:posOffset>
                </wp:positionV>
                <wp:extent cx="5873115" cy="1033145"/>
                <wp:effectExtent l="0" t="0" r="13335" b="14605"/>
                <wp:wrapSquare wrapText="bothSides"/>
                <wp:docPr id="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31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9B7A7B" w14:textId="63622C90" w:rsidR="00DE6E8C" w:rsidRPr="00F31EBF" w:rsidRDefault="00DE6E8C" w:rsidP="00D852CA">
                            <w:pPr>
                              <w:rPr>
                                <w:color w:val="auto"/>
                              </w:rPr>
                            </w:pPr>
                            <w:r>
                              <w:rPr>
                                <w:color w:val="auto"/>
                              </w:rPr>
                              <w:t>Der Versuch stellt einen einfachen schnellen Nachweis für Stärke dar. Zu unterscheiden sind die im Tortenguss enthaltene Stärke sowie die modifizierte Stärke, welche im Sahnesteif enthalten ist. Die SuS sollen dafür sensibilisiert werden, dass es unterschiedliche Arten von Stärke gibt. Als Vorwissen wird der Umgang mit Pipetten benötigt.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7D88A" id="_x0000_s1031" type="#_x0000_t202" style="position:absolute;left:0;text-align:left;margin-left:.2pt;margin-top:31.45pt;width:462.45pt;height:8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" fillcolor="white [3201]" strokecolor="#4bacc6 [3208]" strokeweight="1pt">
                <v:stroke dashstyle="dash"/>
                <v:shadow color="#868686"/>
                <v:textbox>
                  <w:txbxContent>
                    <w:p w14:paraId="759B7A7B" w14:textId="63622C90" w:rsidR="00DE6E8C" w:rsidRPr="00F31EBF" w:rsidRDefault="00DE6E8C" w:rsidP="00D852CA">
                      <w:pPr>
                        <w:rPr>
                          <w:color w:val="auto"/>
                        </w:rPr>
                      </w:pPr>
                      <w:r>
                        <w:rPr>
                          <w:color w:val="auto"/>
                        </w:rPr>
                        <w:t>Der Versuch stellt einen einfachen schnellen Nachweis für Stärke dar. Zu unterscheiden sind die im Tortenguss enthaltene Stärke sowie die modifizierte Stärke, welche im Sahnesteif enthalten ist. Die SuS sollen dafür sensibilisiert werden, dass es unterschiedliche Arten von Stärke gibt. Als Vorwissen wird der Umgang mit Pipetten benötigt.</w:t>
                      </w:r>
                    </w:p>
                  </w:txbxContent>
                </v:textbox>
                <w10:wrap type="square"/>
              </v:shape>
            </w:pict>
          </mc:Fallback>
        </mc:AlternateContent>
      </w:r>
      <w:r w:rsidR="00CC307A" w:rsidRPr="00CC307A">
        <w:rPr>
          <w:color w:val="auto"/>
        </w:rPr>
        <w:t xml:space="preserve">V1 – </w:t>
      </w:r>
      <w:r w:rsidR="00D852CA">
        <w:rPr>
          <w:color w:val="auto"/>
        </w:rPr>
        <w:t>Sahnesteif und Tortenguss – Stärke ist nicht gleich Stärke</w:t>
      </w:r>
      <w:bookmarkEnd w:id="10"/>
    </w:p>
    <w:p w14:paraId="70546A6D" w14:textId="70936B5F" w:rsidR="00D852CA" w:rsidRDefault="00D852CA" w:rsidP="009E5B5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852CA" w:rsidRPr="009C5E28" w14:paraId="69D826C5" w14:textId="77777777" w:rsidTr="00D852CA">
        <w:tc>
          <w:tcPr>
            <w:tcW w:w="9322" w:type="dxa"/>
            <w:gridSpan w:val="9"/>
            <w:shd w:val="clear" w:color="auto" w:fill="4F81BD"/>
            <w:vAlign w:val="center"/>
          </w:tcPr>
          <w:p w14:paraId="7183D6E6" w14:textId="77777777" w:rsidR="00D852CA" w:rsidRPr="00F31EBF" w:rsidRDefault="00D852CA" w:rsidP="00D852CA">
            <w:pPr>
              <w:spacing w:after="0"/>
              <w:jc w:val="center"/>
              <w:rPr>
                <w:b/>
                <w:bCs/>
                <w:color w:val="FFFFFF" w:themeColor="background1"/>
              </w:rPr>
            </w:pPr>
            <w:r w:rsidRPr="00F31EBF">
              <w:rPr>
                <w:b/>
                <w:bCs/>
                <w:color w:val="FFFFFF" w:themeColor="background1"/>
              </w:rPr>
              <w:t>Gefahrenstoffe</w:t>
            </w:r>
          </w:p>
        </w:tc>
      </w:tr>
      <w:tr w:rsidR="00D852CA" w:rsidRPr="009C5E28" w14:paraId="265D4E7C" w14:textId="77777777" w:rsidTr="00D852C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4543F17" w14:textId="290704FC" w:rsidR="00D852CA" w:rsidRPr="009C5E28" w:rsidRDefault="00434FE7" w:rsidP="00D852CA">
            <w:pPr>
              <w:spacing w:after="0" w:line="276" w:lineRule="auto"/>
              <w:jc w:val="center"/>
              <w:rPr>
                <w:b/>
                <w:bCs/>
              </w:rPr>
            </w:pPr>
            <w:r>
              <w:rPr>
                <w:sz w:val="20"/>
              </w:rPr>
              <w:t>Luglosche Lösung</w:t>
            </w:r>
          </w:p>
        </w:tc>
        <w:tc>
          <w:tcPr>
            <w:tcW w:w="3177" w:type="dxa"/>
            <w:gridSpan w:val="3"/>
            <w:tcBorders>
              <w:top w:val="single" w:sz="8" w:space="0" w:color="4F81BD"/>
              <w:bottom w:val="single" w:sz="8" w:space="0" w:color="4F81BD"/>
            </w:tcBorders>
            <w:shd w:val="clear" w:color="auto" w:fill="auto"/>
            <w:vAlign w:val="center"/>
          </w:tcPr>
          <w:p w14:paraId="4F0521EE" w14:textId="28889569" w:rsidR="00D852CA" w:rsidRPr="009C5E28" w:rsidRDefault="00434FE7" w:rsidP="00D852CA">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F399BB" w14:textId="3C1B96E8" w:rsidR="00D852CA" w:rsidRPr="009C5E28" w:rsidRDefault="00434FE7" w:rsidP="00D852CA">
            <w:pPr>
              <w:spacing w:after="0"/>
              <w:jc w:val="center"/>
            </w:pPr>
            <w:r>
              <w:rPr>
                <w:sz w:val="20"/>
              </w:rPr>
              <w:t>-</w:t>
            </w:r>
          </w:p>
        </w:tc>
      </w:tr>
      <w:tr w:rsidR="00D852CA" w:rsidRPr="009C5E28" w14:paraId="5ABF9242" w14:textId="77777777" w:rsidTr="00D852CA">
        <w:trPr>
          <w:trHeight w:val="434"/>
        </w:trPr>
        <w:tc>
          <w:tcPr>
            <w:tcW w:w="3027" w:type="dxa"/>
            <w:gridSpan w:val="3"/>
            <w:tcBorders>
              <w:top w:val="single" w:sz="8" w:space="0" w:color="4F81BD"/>
              <w:bottom w:val="single" w:sz="8" w:space="0" w:color="4F81BD"/>
            </w:tcBorders>
            <w:shd w:val="clear" w:color="auto" w:fill="auto"/>
            <w:vAlign w:val="center"/>
          </w:tcPr>
          <w:p w14:paraId="2416EB1F" w14:textId="77777777" w:rsidR="00D852CA" w:rsidRDefault="00D852CA" w:rsidP="00D852CA">
            <w:pPr>
              <w:spacing w:after="0" w:line="276" w:lineRule="auto"/>
              <w:jc w:val="center"/>
              <w:rPr>
                <w:color w:val="auto"/>
                <w:sz w:val="20"/>
                <w:szCs w:val="20"/>
              </w:rPr>
            </w:pPr>
            <w:r>
              <w:rPr>
                <w:color w:val="auto"/>
                <w:sz w:val="20"/>
                <w:szCs w:val="20"/>
              </w:rPr>
              <w:t>Wasser</w:t>
            </w:r>
          </w:p>
        </w:tc>
        <w:tc>
          <w:tcPr>
            <w:tcW w:w="3177" w:type="dxa"/>
            <w:gridSpan w:val="3"/>
            <w:tcBorders>
              <w:top w:val="single" w:sz="8" w:space="0" w:color="4F81BD"/>
              <w:bottom w:val="single" w:sz="4" w:space="0" w:color="auto"/>
            </w:tcBorders>
            <w:shd w:val="clear" w:color="auto" w:fill="auto"/>
            <w:vAlign w:val="center"/>
          </w:tcPr>
          <w:p w14:paraId="1E46C0A8" w14:textId="33E44E95" w:rsidR="00D852CA" w:rsidRPr="009C5E28" w:rsidRDefault="00434FE7" w:rsidP="00D852CA">
            <w:pPr>
              <w:pStyle w:val="Beschriftung"/>
              <w:spacing w:after="0"/>
              <w:jc w:val="center"/>
              <w:rPr>
                <w:sz w:val="20"/>
              </w:rPr>
            </w:pPr>
            <w:r>
              <w:rPr>
                <w:sz w:val="20"/>
              </w:rPr>
              <w:t>-</w:t>
            </w:r>
          </w:p>
        </w:tc>
        <w:tc>
          <w:tcPr>
            <w:tcW w:w="3118" w:type="dxa"/>
            <w:gridSpan w:val="3"/>
            <w:tcBorders>
              <w:top w:val="single" w:sz="8" w:space="0" w:color="4F81BD"/>
              <w:bottom w:val="single" w:sz="4" w:space="0" w:color="auto"/>
            </w:tcBorders>
            <w:shd w:val="clear" w:color="auto" w:fill="auto"/>
            <w:vAlign w:val="center"/>
          </w:tcPr>
          <w:p w14:paraId="1B59AFF2" w14:textId="3BB6A854" w:rsidR="00D852CA" w:rsidRPr="009C5E28" w:rsidRDefault="00434FE7" w:rsidP="00D852CA">
            <w:pPr>
              <w:pStyle w:val="Beschriftung"/>
              <w:spacing w:after="0"/>
              <w:jc w:val="center"/>
              <w:rPr>
                <w:sz w:val="20"/>
              </w:rPr>
            </w:pPr>
            <w:r>
              <w:rPr>
                <w:sz w:val="20"/>
              </w:rPr>
              <w:t>-</w:t>
            </w:r>
          </w:p>
        </w:tc>
      </w:tr>
      <w:tr w:rsidR="00D852CA" w:rsidRPr="009C5E28" w14:paraId="3AE1EAEA" w14:textId="77777777" w:rsidTr="00D852CA">
        <w:tc>
          <w:tcPr>
            <w:tcW w:w="1009" w:type="dxa"/>
            <w:tcBorders>
              <w:top w:val="single" w:sz="8" w:space="0" w:color="4F81BD"/>
              <w:left w:val="single" w:sz="8" w:space="0" w:color="4F81BD"/>
              <w:bottom w:val="single" w:sz="8" w:space="0" w:color="4F81BD"/>
            </w:tcBorders>
            <w:shd w:val="clear" w:color="auto" w:fill="auto"/>
            <w:vAlign w:val="center"/>
          </w:tcPr>
          <w:p w14:paraId="025AC26D" w14:textId="77777777" w:rsidR="00D852CA" w:rsidRPr="009C5E28" w:rsidRDefault="00D852CA" w:rsidP="00D852CA">
            <w:pPr>
              <w:spacing w:after="0"/>
              <w:jc w:val="center"/>
              <w:rPr>
                <w:b/>
                <w:bCs/>
              </w:rPr>
            </w:pPr>
            <w:r>
              <w:rPr>
                <w:b/>
                <w:noProof/>
                <w:lang w:eastAsia="de-DE"/>
              </w:rPr>
              <w:drawing>
                <wp:inline distT="0" distB="0" distL="0" distR="0" wp14:anchorId="1D8E48A4" wp14:editId="76857173">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EE177E8" w14:textId="77777777" w:rsidR="00D852CA" w:rsidRPr="009C5E28" w:rsidRDefault="00D852CA" w:rsidP="00D852CA">
            <w:pPr>
              <w:spacing w:after="0"/>
              <w:jc w:val="center"/>
            </w:pPr>
            <w:r>
              <w:rPr>
                <w:noProof/>
                <w:lang w:eastAsia="de-DE"/>
              </w:rPr>
              <w:drawing>
                <wp:inline distT="0" distB="0" distL="0" distR="0" wp14:anchorId="785E399E" wp14:editId="51D55184">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AC1F4D8" w14:textId="77777777" w:rsidR="00D852CA" w:rsidRPr="009C5E28" w:rsidRDefault="00D852CA" w:rsidP="00D852CA">
            <w:pPr>
              <w:spacing w:after="0"/>
              <w:jc w:val="center"/>
            </w:pPr>
            <w:r>
              <w:rPr>
                <w:noProof/>
                <w:lang w:eastAsia="de-DE"/>
              </w:rPr>
              <w:drawing>
                <wp:inline distT="0" distB="0" distL="0" distR="0" wp14:anchorId="7FA51D2D" wp14:editId="1BF3408A">
                  <wp:extent cx="503555" cy="50355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DDAF316" w14:textId="77777777" w:rsidR="00D852CA" w:rsidRPr="009C5E28" w:rsidRDefault="00D852CA" w:rsidP="00D852CA">
            <w:pPr>
              <w:spacing w:after="0"/>
              <w:jc w:val="center"/>
            </w:pPr>
            <w:r>
              <w:rPr>
                <w:noProof/>
                <w:lang w:eastAsia="de-DE"/>
              </w:rPr>
              <w:drawing>
                <wp:inline distT="0" distB="0" distL="0" distR="0" wp14:anchorId="1F9D746C" wp14:editId="7688044F">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3AC6D0F" w14:textId="77777777" w:rsidR="00D852CA" w:rsidRPr="009C5E28" w:rsidRDefault="00D852CA" w:rsidP="00D852CA">
            <w:pPr>
              <w:spacing w:after="0"/>
              <w:jc w:val="center"/>
            </w:pPr>
            <w:r>
              <w:rPr>
                <w:noProof/>
                <w:lang w:eastAsia="de-DE"/>
              </w:rPr>
              <w:drawing>
                <wp:inline distT="0" distB="0" distL="0" distR="0" wp14:anchorId="5B1A49ED" wp14:editId="1A92F36C">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8E098A9" w14:textId="77777777" w:rsidR="00D852CA" w:rsidRPr="009C5E28" w:rsidRDefault="00D852CA" w:rsidP="00D852CA">
            <w:pPr>
              <w:spacing w:after="0"/>
              <w:jc w:val="center"/>
            </w:pPr>
            <w:r>
              <w:rPr>
                <w:noProof/>
                <w:lang w:eastAsia="de-DE"/>
              </w:rPr>
              <w:drawing>
                <wp:inline distT="0" distB="0" distL="0" distR="0" wp14:anchorId="12914669" wp14:editId="53E1A60E">
                  <wp:extent cx="493395" cy="493395"/>
                  <wp:effectExtent l="0" t="0" r="1905" b="190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5B4D7EC8" w14:textId="77777777" w:rsidR="00D852CA" w:rsidRPr="009C5E28" w:rsidRDefault="00D852CA" w:rsidP="00D852CA">
            <w:pPr>
              <w:spacing w:after="0"/>
              <w:jc w:val="center"/>
            </w:pPr>
            <w:r>
              <w:rPr>
                <w:noProof/>
                <w:lang w:eastAsia="de-DE"/>
              </w:rPr>
              <w:drawing>
                <wp:inline distT="0" distB="0" distL="0" distR="0" wp14:anchorId="3DBC16E6" wp14:editId="73C739D0">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705B45E" w14:textId="77777777" w:rsidR="00D852CA" w:rsidRPr="009C5E28" w:rsidRDefault="00D852CA" w:rsidP="00D852CA">
            <w:pPr>
              <w:spacing w:after="0"/>
              <w:jc w:val="center"/>
            </w:pPr>
            <w:r>
              <w:rPr>
                <w:noProof/>
                <w:lang w:eastAsia="de-DE"/>
              </w:rPr>
              <w:drawing>
                <wp:inline distT="0" distB="0" distL="0" distR="0" wp14:anchorId="3D01CC9C" wp14:editId="3F4C6EA9">
                  <wp:extent cx="511175" cy="511175"/>
                  <wp:effectExtent l="0" t="0" r="3175" b="317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0E561B3" w14:textId="77777777" w:rsidR="00D852CA" w:rsidRPr="009C5E28" w:rsidRDefault="00D852CA" w:rsidP="00D852CA">
            <w:pPr>
              <w:spacing w:after="0"/>
              <w:jc w:val="center"/>
            </w:pPr>
            <w:r>
              <w:rPr>
                <w:noProof/>
                <w:lang w:eastAsia="de-DE"/>
              </w:rPr>
              <w:drawing>
                <wp:inline distT="0" distB="0" distL="0" distR="0" wp14:anchorId="458335EB" wp14:editId="55B84CAA">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07FDF983" w14:textId="77777777" w:rsidR="00D852CA" w:rsidRDefault="00D852CA" w:rsidP="00D852CA">
      <w:pPr>
        <w:tabs>
          <w:tab w:val="left" w:pos="1701"/>
          <w:tab w:val="left" w:pos="1985"/>
        </w:tabs>
        <w:ind w:left="1980" w:hanging="1980"/>
      </w:pPr>
    </w:p>
    <w:p w14:paraId="3559DCA6" w14:textId="5B38C21A" w:rsidR="00D852CA" w:rsidRDefault="00D852CA" w:rsidP="00D852CA">
      <w:pPr>
        <w:tabs>
          <w:tab w:val="left" w:pos="1701"/>
          <w:tab w:val="left" w:pos="1985"/>
        </w:tabs>
        <w:ind w:left="1980" w:hanging="1980"/>
      </w:pPr>
      <w:r>
        <w:t xml:space="preserve">Materialien: </w:t>
      </w:r>
      <w:r>
        <w:tab/>
      </w:r>
      <w:r>
        <w:tab/>
      </w:r>
      <w:r w:rsidR="000E7ED1">
        <w:t>zwei Bechergläser (250 mL), ein Spatellöffel, Pipette, Glasstab</w:t>
      </w:r>
    </w:p>
    <w:p w14:paraId="53729FC6" w14:textId="5FBE9A96" w:rsidR="00D852CA" w:rsidRPr="00ED07C2" w:rsidRDefault="00D852CA" w:rsidP="00D852CA">
      <w:pPr>
        <w:tabs>
          <w:tab w:val="left" w:pos="1701"/>
          <w:tab w:val="left" w:pos="1985"/>
        </w:tabs>
        <w:ind w:left="1980" w:hanging="1980"/>
      </w:pPr>
      <w:r>
        <w:t>Chemikalien:</w:t>
      </w:r>
      <w:r>
        <w:tab/>
      </w:r>
      <w:r>
        <w:tab/>
      </w:r>
      <w:r w:rsidR="00434FE7">
        <w:t>Luglosche Lösung</w:t>
      </w:r>
      <w:r>
        <w:t>, Wasser</w:t>
      </w:r>
      <w:r w:rsidR="000E7ED1">
        <w:t>, Sahnesteif, Tortenguss</w:t>
      </w:r>
    </w:p>
    <w:p w14:paraId="6F68561A" w14:textId="7F588134" w:rsidR="00D852CA" w:rsidRDefault="00D852CA" w:rsidP="00D852CA">
      <w:pPr>
        <w:tabs>
          <w:tab w:val="left" w:pos="1701"/>
          <w:tab w:val="left" w:pos="1985"/>
        </w:tabs>
        <w:ind w:left="1980" w:hanging="1980"/>
      </w:pPr>
      <w:r>
        <w:t xml:space="preserve">Durchführung: </w:t>
      </w:r>
      <w:r>
        <w:tab/>
      </w:r>
      <w:r>
        <w:tab/>
      </w:r>
      <w:r w:rsidR="000E7ED1">
        <w:t xml:space="preserve">Es wird je ein Spatellöffel Sahnesteif bzw. Tortenguss getrennt in ein Becherglas gefüllt und mit Wasser übergossen (ca. 5 cm hoch). Nach kurzem Umrühren werden in beide Bechergläser wenige Tropfen </w:t>
      </w:r>
      <w:r w:rsidR="00434FE7">
        <w:t>Luglosche Lösung</w:t>
      </w:r>
      <w:r w:rsidR="000E7ED1">
        <w:t xml:space="preserve"> gegeben.</w:t>
      </w:r>
    </w:p>
    <w:p w14:paraId="10BC2839" w14:textId="19A5BC0A" w:rsidR="00D852CA" w:rsidRDefault="00D852CA" w:rsidP="00D852CA">
      <w:pPr>
        <w:tabs>
          <w:tab w:val="left" w:pos="1701"/>
          <w:tab w:val="left" w:pos="1985"/>
        </w:tabs>
        <w:ind w:left="1980" w:hanging="1980"/>
      </w:pPr>
      <w:r>
        <w:t>Beobachtung:</w:t>
      </w:r>
      <w:r>
        <w:tab/>
      </w:r>
      <w:r>
        <w:tab/>
      </w:r>
      <w:r w:rsidR="000E7ED1">
        <w:t>Im Wasser-Sahnesteif-Gemisch</w:t>
      </w:r>
      <w:r>
        <w:t xml:space="preserve"> </w:t>
      </w:r>
      <w:r w:rsidR="000E7ED1">
        <w:t xml:space="preserve">wird sofort nach Zugabe der </w:t>
      </w:r>
      <w:r w:rsidR="00434FE7">
        <w:t>Luglosche Lösung</w:t>
      </w:r>
      <w:r w:rsidR="000E7ED1">
        <w:t xml:space="preserve"> eine dunkelblaue Färbung sichtbar. Die Tortenguss-Suspension verfärbt sich jedoch erst ins Bräunliche, wird jedoch nach kurzer Zeit ebenfalls dunkelblau/violett.</w:t>
      </w:r>
    </w:p>
    <w:p w14:paraId="4646C54A" w14:textId="77777777" w:rsidR="000E7ED1" w:rsidRDefault="000E7ED1" w:rsidP="000E7ED1">
      <w:pPr>
        <w:pStyle w:val="Beschriftung"/>
        <w:jc w:val="center"/>
      </w:pPr>
      <w:r w:rsidRPr="000E7ED1">
        <w:rPr>
          <w:noProof/>
          <w:lang w:eastAsia="de-DE"/>
        </w:rPr>
        <w:lastRenderedPageBreak/>
        <w:drawing>
          <wp:inline distT="0" distB="0" distL="0" distR="0" wp14:anchorId="3DDD1362" wp14:editId="653D68CC">
            <wp:extent cx="2767580" cy="2016224"/>
            <wp:effectExtent l="114300" t="114300" r="128270" b="136525"/>
            <wp:docPr id="6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rotWithShape="1">
                    <a:blip r:embed="rId39" cstate="print">
                      <a:extLst>
                        <a:ext uri="{28A0092B-C50C-407E-A947-70E740481C1C}">
                          <a14:useLocalDpi xmlns:a14="http://schemas.microsoft.com/office/drawing/2010/main" val="0"/>
                        </a:ext>
                      </a:extLst>
                    </a:blip>
                    <a:srcRect l="9551" b="12142"/>
                    <a:stretch/>
                  </pic:blipFill>
                  <pic:spPr>
                    <a:xfrm>
                      <a:off x="0" y="0"/>
                      <a:ext cx="2767580" cy="2016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7F5389" w14:textId="7A413CD9" w:rsidR="00D852CA" w:rsidRDefault="00D852CA" w:rsidP="00EF786F">
      <w:pPr>
        <w:pStyle w:val="Beschriftung"/>
        <w:jc w:val="left"/>
      </w:pPr>
      <w:r>
        <w:t xml:space="preserve">Abb. </w:t>
      </w:r>
      <w:r w:rsidR="0004285E">
        <w:t>4</w:t>
      </w:r>
      <w:r>
        <w:t xml:space="preserve"> </w:t>
      </w:r>
      <w:r w:rsidR="00EF786F">
        <w:t>–</w:t>
      </w:r>
      <w:r>
        <w:t xml:space="preserve"> </w:t>
      </w:r>
      <w:r w:rsidR="00EF786F">
        <w:t xml:space="preserve">Sichtbare Verfärbungen nach Zugabe der </w:t>
      </w:r>
      <w:r w:rsidR="00434FE7">
        <w:t>Luglosche Lösung</w:t>
      </w:r>
      <w:r w:rsidR="00EF786F">
        <w:t xml:space="preserve"> (links: Tortenguss, rechts: Sahnesteif).</w:t>
      </w:r>
      <w:r>
        <w:rPr>
          <w:noProof/>
        </w:rPr>
        <w:t xml:space="preserve"> </w:t>
      </w:r>
    </w:p>
    <w:p w14:paraId="12DD4F2A" w14:textId="77777777" w:rsidR="0092078A" w:rsidRDefault="00D852CA" w:rsidP="00D852CA">
      <w:pPr>
        <w:tabs>
          <w:tab w:val="left" w:pos="1701"/>
          <w:tab w:val="left" w:pos="1985"/>
        </w:tabs>
        <w:ind w:left="2124" w:hanging="2124"/>
      </w:pPr>
      <w:r>
        <w:t>Deutung:</w:t>
      </w:r>
      <w:r>
        <w:tab/>
      </w:r>
      <w:r>
        <w:tab/>
      </w:r>
      <w:r w:rsidR="00EF786F">
        <w:tab/>
        <w:t>Die vormalige Braunfärbung des Tortengusses begründet sich durch eine Nebenreaktion des Geliermittels</w:t>
      </w:r>
      <w:r w:rsidR="00434FE7">
        <w:t xml:space="preserve"> mit Iod. </w:t>
      </w:r>
      <w:r w:rsidR="0092078A">
        <w:t xml:space="preserve">Nach Ablauf dieser bildet die Stärke mit den Iodidionen einen Iodstärke-Komplex mit der charakteristischen dunkelblau-violetten Färbung. </w:t>
      </w:r>
      <w:r w:rsidR="00434FE7">
        <w:t>Die sofortige Blaufärbung des Sahnesteifs</w:t>
      </w:r>
      <w:r w:rsidR="0092078A">
        <w:t xml:space="preserve"> ist darauf zurück zu führen, dass die darin enthaltene modifizierte Stärke gut wasserlöslich ist und daher augenblicklich mit der Lugolschen Lösung reagiert. Dies hat auf Teilchenebene wiederum eine Komplexbilding zur Folge mit intensiv blauer Farbe.</w:t>
      </w:r>
    </w:p>
    <w:p w14:paraId="18B4BA37" w14:textId="1963A302" w:rsidR="00D852CA" w:rsidRDefault="0092078A" w:rsidP="00D852CA">
      <w:pPr>
        <w:tabs>
          <w:tab w:val="left" w:pos="1701"/>
          <w:tab w:val="left" w:pos="1985"/>
        </w:tabs>
        <w:ind w:left="2124" w:hanging="2124"/>
        <w:rPr>
          <w:rFonts w:eastAsiaTheme="minorEastAsia"/>
        </w:rPr>
      </w:pPr>
      <w:r>
        <w:tab/>
      </w:r>
      <w:r>
        <w:tab/>
      </w:r>
      <w:r>
        <w:tab/>
        <w:t>Es lässt sich a</w:t>
      </w:r>
      <w:r w:rsidR="0004285E">
        <w:t xml:space="preserve">lso unabhängig von den auf der </w:t>
      </w:r>
      <w:r>
        <w:t xml:space="preserve">Verpackung </w:t>
      </w:r>
      <w:r w:rsidR="0004285E">
        <w:t xml:space="preserve">definierten Inhaltsstoffen </w:t>
      </w:r>
      <w:r>
        <w:t>bestimmen, dass unterschiedliche Zusammensetzungen vorliegen.</w:t>
      </w:r>
      <w:r w:rsidR="00D852CA">
        <w:tab/>
      </w:r>
      <w:r w:rsidR="00D852CA">
        <w:tab/>
      </w:r>
    </w:p>
    <w:p w14:paraId="685884CE" w14:textId="28B5809B" w:rsidR="00D852CA" w:rsidRDefault="00D852CA" w:rsidP="00D852CA">
      <w:pPr>
        <w:spacing w:line="276" w:lineRule="auto"/>
        <w:ind w:left="1416" w:hanging="1416"/>
        <w:jc w:val="left"/>
      </w:pPr>
      <w:r>
        <w:t>Entsorgung:</w:t>
      </w:r>
      <w:r>
        <w:tab/>
        <w:t xml:space="preserve">           </w:t>
      </w:r>
      <w:r>
        <w:tab/>
        <w:t xml:space="preserve">Die Entsorgung erfolgt </w:t>
      </w:r>
      <w:r w:rsidR="00EF786F">
        <w:t>unter ausreichend Wasserfluss</w:t>
      </w:r>
      <w:r w:rsidR="00EF786F" w:rsidRPr="00EF786F">
        <w:t xml:space="preserve"> </w:t>
      </w:r>
      <w:r w:rsidR="00EF786F">
        <w:t>in den Abguss.</w:t>
      </w:r>
    </w:p>
    <w:p w14:paraId="26EBAEDA" w14:textId="77777777" w:rsidR="00D852CA" w:rsidRPr="00422AAD" w:rsidRDefault="00D852CA" w:rsidP="00D852CA">
      <w:pPr>
        <w:spacing w:line="276" w:lineRule="auto"/>
        <w:jc w:val="left"/>
        <w:rPr>
          <w:rFonts w:asciiTheme="majorHAnsi" w:eastAsiaTheme="majorEastAsia" w:hAnsiTheme="majorHAnsi" w:cstheme="majorBidi"/>
          <w:b/>
          <w:bCs/>
          <w:sz w:val="28"/>
          <w:szCs w:val="28"/>
        </w:rPr>
      </w:pPr>
      <w:r>
        <w:t>Literatur:</w:t>
      </w:r>
      <w:r>
        <w:tab/>
      </w:r>
      <w:r>
        <w:tab/>
      </w:r>
    </w:p>
    <w:p w14:paraId="3A9F96C5" w14:textId="542856E9" w:rsidR="00D852CA" w:rsidRDefault="00E07F37" w:rsidP="00D852CA">
      <w:pPr>
        <w:rPr>
          <w:rFonts w:ascii="Times New Roman" w:hAnsi="Times New Roman"/>
          <w:color w:val="auto"/>
        </w:rPr>
      </w:pPr>
      <w:r>
        <w:rPr>
          <w:rStyle w:val="a-size-large"/>
        </w:rPr>
        <w:t xml:space="preserve"> [</w:t>
      </w:r>
      <w:r w:rsidR="005D06C1">
        <w:rPr>
          <w:rStyle w:val="a-size-large"/>
        </w:rPr>
        <w:t>4</w:t>
      </w:r>
      <w:r w:rsidR="00D852CA">
        <w:rPr>
          <w:rStyle w:val="a-size-large"/>
        </w:rPr>
        <w:t>] G. Schwedt, Experimente mit Supermarktprodukten: Eine chemische Warenkunde, Wiley-VCH, 3. aktualisierte Auflage, 2008, S.</w:t>
      </w:r>
      <w:r w:rsidR="00EF786F">
        <w:rPr>
          <w:rStyle w:val="a-size-large"/>
        </w:rPr>
        <w:t>52</w:t>
      </w:r>
      <w:r w:rsidR="00D852CA">
        <w:rPr>
          <w:rStyle w:val="a-size-large"/>
        </w:rPr>
        <w:t xml:space="preserve">. </w:t>
      </w:r>
    </w:p>
    <w:p w14:paraId="4EBE0C7C" w14:textId="5CFA0B84" w:rsidR="00D852CA" w:rsidRPr="00D852CA" w:rsidRDefault="001B0179" w:rsidP="00D852CA">
      <w:r>
        <w:rPr>
          <w:noProof/>
          <w:lang w:eastAsia="de-DE"/>
        </w:rPr>
        <mc:AlternateContent>
          <mc:Choice Requires="wps">
            <w:drawing>
              <wp:inline distT="0" distB="0" distL="0" distR="0" wp14:anchorId="7F98A07D" wp14:editId="005BC076">
                <wp:extent cx="5873115" cy="571500"/>
                <wp:effectExtent l="0" t="0" r="13335" b="19050"/>
                <wp:docPr id="6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15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D87C42" w14:textId="32DC676A" w:rsidR="00DE6E8C" w:rsidRPr="00D67F4E" w:rsidRDefault="00DE6E8C" w:rsidP="001B0179">
                            <w:pPr>
                              <w:rPr>
                                <w:color w:val="auto"/>
                              </w:rPr>
                            </w:pPr>
                            <w:r>
                              <w:rPr>
                                <w:color w:val="auto"/>
                              </w:rPr>
                              <w:t>Im Hinblick auf die Untersuchung von Nährstoffen in unserer Nahrung bietet es sich an den Versuch im Rahmen von Nachweis-Reaktionen durchzuführen.</w:t>
                            </w:r>
                          </w:p>
                        </w:txbxContent>
                      </wps:txbx>
                      <wps:bodyPr rot="0" vert="horz" wrap="square" lIns="91440" tIns="45720" rIns="91440" bIns="45720" anchor="t" anchorCtr="0" upright="1">
                        <a:noAutofit/>
                      </wps:bodyPr>
                    </wps:wsp>
                  </a:graphicData>
                </a:graphic>
              </wp:inline>
            </w:drawing>
          </mc:Choice>
          <mc:Fallback>
            <w:pict>
              <v:shape w14:anchorId="7F98A07D" id="_x0000_s1032" type="#_x0000_t202" style="width:462.4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" fillcolor="white [3201]" strokecolor="#c0504d [3205]" strokeweight="1pt">
                <v:stroke dashstyle="dash"/>
                <v:shadow color="#868686"/>
                <v:textbox>
                  <w:txbxContent>
                    <w:p w14:paraId="2CD87C42" w14:textId="32DC676A" w:rsidR="00DE6E8C" w:rsidRPr="00D67F4E" w:rsidRDefault="00DE6E8C" w:rsidP="001B0179">
                      <w:pPr>
                        <w:rPr>
                          <w:color w:val="auto"/>
                        </w:rPr>
                      </w:pPr>
                      <w:r>
                        <w:rPr>
                          <w:color w:val="auto"/>
                        </w:rPr>
                        <w:t>Im Hinblick auf die Untersuchung von Nährstoffen in unserer Nahrung bietet es sich an den Versuch im Rahmen von Nachweis-Reaktionen durchzuführen.</w:t>
                      </w:r>
                    </w:p>
                  </w:txbxContent>
                </v:textbox>
                <w10:anchorlock/>
              </v:shape>
            </w:pict>
          </mc:Fallback>
        </mc:AlternateContent>
      </w:r>
    </w:p>
    <w:bookmarkStart w:id="11" w:name="_Toc457163732"/>
    <w:p w14:paraId="1CF2597F" w14:textId="0A440F51" w:rsidR="00D852CA" w:rsidRPr="00D852CA" w:rsidRDefault="00FD7EB1" w:rsidP="00D852CA">
      <w:pPr>
        <w:pStyle w:val="berschrift2"/>
        <w:rPr>
          <w:color w:val="auto"/>
        </w:rPr>
      </w:pPr>
      <w:r>
        <w:rPr>
          <w:noProof/>
          <w:lang w:eastAsia="de-DE"/>
        </w:rPr>
        <mc:AlternateContent>
          <mc:Choice Requires="wps">
            <w:drawing>
              <wp:anchor distT="0" distB="0" distL="114300" distR="114300" simplePos="0" relativeHeight="251794432" behindDoc="0" locked="0" layoutInCell="1" allowOverlap="1" wp14:anchorId="1B44384F" wp14:editId="0BD2448E">
                <wp:simplePos x="0" y="0"/>
                <wp:positionH relativeFrom="column">
                  <wp:posOffset>2540</wp:posOffset>
                </wp:positionH>
                <wp:positionV relativeFrom="paragraph">
                  <wp:posOffset>394970</wp:posOffset>
                </wp:positionV>
                <wp:extent cx="5873115" cy="557530"/>
                <wp:effectExtent l="0" t="0" r="13335" b="13970"/>
                <wp:wrapSquare wrapText="bothSides"/>
                <wp:docPr id="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5753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ED0306" w14:textId="38FBB957" w:rsidR="00DE6E8C" w:rsidRPr="00F31EBF" w:rsidRDefault="00DE6E8C" w:rsidP="00D852CA">
                            <w:pPr>
                              <w:rPr>
                                <w:color w:val="auto"/>
                              </w:rPr>
                            </w:pPr>
                            <w:r>
                              <w:rPr>
                                <w:color w:val="auto"/>
                              </w:rPr>
                              <w:t>Der Versuch stellt einen einfachen schnellen Nachweis für Stärke an ausgesuchten Lebensmitteln dar. Als Vorwissen benötigen die SuS den Umgang mit Pipetten.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4384F" id="_x0000_s1033" type="#_x0000_t202" style="position:absolute;left:0;text-align:left;margin-left:.2pt;margin-top:31.1pt;width:462.45pt;height:4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" fillcolor="white [3201]" strokecolor="#4bacc6 [3208]" strokeweight="1pt">
                <v:stroke dashstyle="dash"/>
                <v:shadow color="#868686"/>
                <v:textbox>
                  <w:txbxContent>
                    <w:p w14:paraId="0DED0306" w14:textId="38FBB957" w:rsidR="00DE6E8C" w:rsidRPr="00F31EBF" w:rsidRDefault="00DE6E8C" w:rsidP="00D852CA">
                      <w:pPr>
                        <w:rPr>
                          <w:color w:val="auto"/>
                        </w:rPr>
                      </w:pPr>
                      <w:r>
                        <w:rPr>
                          <w:color w:val="auto"/>
                        </w:rPr>
                        <w:t>Der Versuch stellt einen einfachen schnellen Nachweis für Stärke an ausgesuchten Lebensmitteln dar. Als Vorwissen benötigen die SuS den Umgang mit Pipetten.</w:t>
                      </w:r>
                    </w:p>
                  </w:txbxContent>
                </v:textbox>
                <w10:wrap type="square"/>
              </v:shape>
            </w:pict>
          </mc:Fallback>
        </mc:AlternateContent>
      </w:r>
      <w:r w:rsidR="00CC307A" w:rsidRPr="00CC307A">
        <w:rPr>
          <w:color w:val="auto"/>
        </w:rPr>
        <w:t xml:space="preserve">V2 – </w:t>
      </w:r>
      <w:r>
        <w:rPr>
          <w:color w:val="auto"/>
        </w:rPr>
        <w:t>Stärke-Nachweis in Nahrungsmitteln</w:t>
      </w:r>
      <w:bookmarkEnd w:id="11"/>
    </w:p>
    <w:p w14:paraId="18601EDA" w14:textId="51CEEC17" w:rsidR="00D852CA" w:rsidRDefault="00D852CA" w:rsidP="009E5B5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852CA" w:rsidRPr="009C5E28" w14:paraId="33EB185F" w14:textId="77777777" w:rsidTr="00D852CA">
        <w:tc>
          <w:tcPr>
            <w:tcW w:w="9322" w:type="dxa"/>
            <w:gridSpan w:val="9"/>
            <w:shd w:val="clear" w:color="auto" w:fill="4F81BD"/>
            <w:vAlign w:val="center"/>
          </w:tcPr>
          <w:p w14:paraId="3A8C5023" w14:textId="77777777" w:rsidR="00D852CA" w:rsidRPr="00F31EBF" w:rsidRDefault="00D852CA" w:rsidP="00D852CA">
            <w:pPr>
              <w:spacing w:after="0"/>
              <w:jc w:val="center"/>
              <w:rPr>
                <w:b/>
                <w:bCs/>
                <w:color w:val="FFFFFF" w:themeColor="background1"/>
              </w:rPr>
            </w:pPr>
            <w:r w:rsidRPr="00F31EBF">
              <w:rPr>
                <w:b/>
                <w:bCs/>
                <w:color w:val="FFFFFF" w:themeColor="background1"/>
              </w:rPr>
              <w:lastRenderedPageBreak/>
              <w:t>Gefahrenstoffe</w:t>
            </w:r>
          </w:p>
        </w:tc>
      </w:tr>
      <w:tr w:rsidR="00707D3B" w:rsidRPr="009C5E28" w14:paraId="31ABD4ED" w14:textId="77777777" w:rsidTr="00D852C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D12BD31" w14:textId="6CD031B1" w:rsidR="00707D3B" w:rsidRPr="009C5E28" w:rsidRDefault="00434FE7" w:rsidP="00707D3B">
            <w:pPr>
              <w:spacing w:after="0" w:line="276" w:lineRule="auto"/>
              <w:jc w:val="center"/>
              <w:rPr>
                <w:b/>
                <w:bCs/>
              </w:rPr>
            </w:pPr>
            <w:r>
              <w:rPr>
                <w:sz w:val="20"/>
              </w:rPr>
              <w:t>Luglosche Lösung</w:t>
            </w:r>
          </w:p>
        </w:tc>
        <w:tc>
          <w:tcPr>
            <w:tcW w:w="3177" w:type="dxa"/>
            <w:gridSpan w:val="3"/>
            <w:tcBorders>
              <w:top w:val="single" w:sz="8" w:space="0" w:color="4F81BD"/>
              <w:bottom w:val="single" w:sz="8" w:space="0" w:color="4F81BD"/>
            </w:tcBorders>
            <w:shd w:val="clear" w:color="auto" w:fill="auto"/>
            <w:vAlign w:val="bottom"/>
          </w:tcPr>
          <w:p w14:paraId="32F0E1FC" w14:textId="0879372D" w:rsidR="00707D3B" w:rsidRPr="009C5E28" w:rsidRDefault="00707D3B" w:rsidP="00707D3B">
            <w:pPr>
              <w:spacing w:after="0"/>
              <w:jc w:val="center"/>
            </w:pPr>
            <w:r>
              <w:rPr>
                <w:sz w:val="20"/>
              </w:rPr>
              <w:t>keine</w:t>
            </w:r>
          </w:p>
        </w:tc>
        <w:tc>
          <w:tcPr>
            <w:tcW w:w="3118" w:type="dxa"/>
            <w:gridSpan w:val="3"/>
            <w:tcBorders>
              <w:top w:val="single" w:sz="8" w:space="0" w:color="4F81BD"/>
              <w:bottom w:val="single" w:sz="8" w:space="0" w:color="4F81BD"/>
              <w:right w:val="single" w:sz="8" w:space="0" w:color="4F81BD"/>
            </w:tcBorders>
            <w:shd w:val="clear" w:color="auto" w:fill="auto"/>
            <w:vAlign w:val="bottom"/>
          </w:tcPr>
          <w:p w14:paraId="5E1A4A93" w14:textId="04700DCF" w:rsidR="00707D3B" w:rsidRPr="009C5E28" w:rsidRDefault="00707D3B" w:rsidP="00707D3B">
            <w:pPr>
              <w:spacing w:after="0"/>
              <w:jc w:val="center"/>
            </w:pPr>
            <w:r>
              <w:rPr>
                <w:sz w:val="20"/>
              </w:rPr>
              <w:t>keine</w:t>
            </w:r>
          </w:p>
        </w:tc>
      </w:tr>
      <w:tr w:rsidR="00D852CA" w:rsidRPr="009C5E28" w14:paraId="3771DDE6" w14:textId="77777777" w:rsidTr="00D852CA">
        <w:tc>
          <w:tcPr>
            <w:tcW w:w="1009" w:type="dxa"/>
            <w:tcBorders>
              <w:top w:val="single" w:sz="8" w:space="0" w:color="4F81BD"/>
              <w:left w:val="single" w:sz="8" w:space="0" w:color="4F81BD"/>
              <w:bottom w:val="single" w:sz="8" w:space="0" w:color="4F81BD"/>
            </w:tcBorders>
            <w:shd w:val="clear" w:color="auto" w:fill="auto"/>
            <w:vAlign w:val="center"/>
          </w:tcPr>
          <w:p w14:paraId="19B3FA26" w14:textId="77777777" w:rsidR="00D852CA" w:rsidRPr="009C5E28" w:rsidRDefault="00D852CA" w:rsidP="00D852CA">
            <w:pPr>
              <w:spacing w:after="0"/>
              <w:jc w:val="center"/>
              <w:rPr>
                <w:b/>
                <w:bCs/>
              </w:rPr>
            </w:pPr>
            <w:r>
              <w:rPr>
                <w:b/>
                <w:noProof/>
                <w:lang w:eastAsia="de-DE"/>
              </w:rPr>
              <w:drawing>
                <wp:inline distT="0" distB="0" distL="0" distR="0" wp14:anchorId="29F67542" wp14:editId="6EFD1E98">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89046DE" w14:textId="77777777" w:rsidR="00D852CA" w:rsidRPr="009C5E28" w:rsidRDefault="00D852CA" w:rsidP="00D852CA">
            <w:pPr>
              <w:spacing w:after="0"/>
              <w:jc w:val="center"/>
            </w:pPr>
            <w:r>
              <w:rPr>
                <w:noProof/>
                <w:lang w:eastAsia="de-DE"/>
              </w:rPr>
              <w:drawing>
                <wp:inline distT="0" distB="0" distL="0" distR="0" wp14:anchorId="7F8BA134" wp14:editId="2AB44EFD">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1FB7BEE" w14:textId="77777777" w:rsidR="00D852CA" w:rsidRPr="009C5E28" w:rsidRDefault="00D852CA" w:rsidP="00D852CA">
            <w:pPr>
              <w:spacing w:after="0"/>
              <w:jc w:val="center"/>
            </w:pPr>
            <w:r>
              <w:rPr>
                <w:noProof/>
                <w:lang w:eastAsia="de-DE"/>
              </w:rPr>
              <w:drawing>
                <wp:inline distT="0" distB="0" distL="0" distR="0" wp14:anchorId="62470691" wp14:editId="7A3D52BB">
                  <wp:extent cx="503555" cy="50355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7CE25A9" w14:textId="77777777" w:rsidR="00D852CA" w:rsidRPr="009C5E28" w:rsidRDefault="00D852CA" w:rsidP="00D852CA">
            <w:pPr>
              <w:spacing w:after="0"/>
              <w:jc w:val="center"/>
            </w:pPr>
            <w:r>
              <w:rPr>
                <w:noProof/>
                <w:lang w:eastAsia="de-DE"/>
              </w:rPr>
              <w:drawing>
                <wp:inline distT="0" distB="0" distL="0" distR="0" wp14:anchorId="2D80A09E" wp14:editId="3A9E8871">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A87BA2E" w14:textId="77777777" w:rsidR="00D852CA" w:rsidRPr="009C5E28" w:rsidRDefault="00D852CA" w:rsidP="00D852CA">
            <w:pPr>
              <w:spacing w:after="0"/>
              <w:jc w:val="center"/>
            </w:pPr>
            <w:r>
              <w:rPr>
                <w:noProof/>
                <w:lang w:eastAsia="de-DE"/>
              </w:rPr>
              <w:drawing>
                <wp:inline distT="0" distB="0" distL="0" distR="0" wp14:anchorId="6EE535FB" wp14:editId="6A54E3B4">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3FE653A" w14:textId="77777777" w:rsidR="00D852CA" w:rsidRPr="009C5E28" w:rsidRDefault="00D852CA" w:rsidP="00D852CA">
            <w:pPr>
              <w:spacing w:after="0"/>
              <w:jc w:val="center"/>
            </w:pPr>
            <w:r>
              <w:rPr>
                <w:noProof/>
                <w:lang w:eastAsia="de-DE"/>
              </w:rPr>
              <w:drawing>
                <wp:inline distT="0" distB="0" distL="0" distR="0" wp14:anchorId="55B0649A" wp14:editId="6FF89234">
                  <wp:extent cx="493395" cy="493395"/>
                  <wp:effectExtent l="0" t="0" r="1905" b="19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017E5F34" w14:textId="77777777" w:rsidR="00D852CA" w:rsidRPr="009C5E28" w:rsidRDefault="00D852CA" w:rsidP="00D852CA">
            <w:pPr>
              <w:spacing w:after="0"/>
              <w:jc w:val="center"/>
            </w:pPr>
            <w:r>
              <w:rPr>
                <w:noProof/>
                <w:lang w:eastAsia="de-DE"/>
              </w:rPr>
              <w:drawing>
                <wp:inline distT="0" distB="0" distL="0" distR="0" wp14:anchorId="6DE2FDB6" wp14:editId="382C0E34">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8170E8D" w14:textId="77777777" w:rsidR="00D852CA" w:rsidRPr="009C5E28" w:rsidRDefault="00D852CA" w:rsidP="00D852CA">
            <w:pPr>
              <w:spacing w:after="0"/>
              <w:jc w:val="center"/>
            </w:pPr>
            <w:r>
              <w:rPr>
                <w:noProof/>
                <w:lang w:eastAsia="de-DE"/>
              </w:rPr>
              <w:drawing>
                <wp:inline distT="0" distB="0" distL="0" distR="0" wp14:anchorId="0D29A7B4" wp14:editId="31127C96">
                  <wp:extent cx="511175" cy="511175"/>
                  <wp:effectExtent l="0" t="0" r="3175" b="31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7962E0F" w14:textId="77777777" w:rsidR="00D852CA" w:rsidRPr="009C5E28" w:rsidRDefault="00D852CA" w:rsidP="00D852CA">
            <w:pPr>
              <w:spacing w:after="0"/>
              <w:jc w:val="center"/>
            </w:pPr>
            <w:r>
              <w:rPr>
                <w:noProof/>
                <w:lang w:eastAsia="de-DE"/>
              </w:rPr>
              <w:drawing>
                <wp:inline distT="0" distB="0" distL="0" distR="0" wp14:anchorId="091C2879" wp14:editId="184965C1">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265AA257" w14:textId="77777777" w:rsidR="00D852CA" w:rsidRDefault="00D852CA" w:rsidP="00D852CA">
      <w:pPr>
        <w:tabs>
          <w:tab w:val="left" w:pos="1701"/>
          <w:tab w:val="left" w:pos="1985"/>
        </w:tabs>
        <w:ind w:left="1980" w:hanging="1980"/>
      </w:pPr>
    </w:p>
    <w:p w14:paraId="7E1298A7" w14:textId="613FB5FB" w:rsidR="00D852CA" w:rsidRDefault="00D852CA" w:rsidP="00D852CA">
      <w:pPr>
        <w:tabs>
          <w:tab w:val="left" w:pos="1701"/>
          <w:tab w:val="left" w:pos="1985"/>
        </w:tabs>
        <w:ind w:left="1980" w:hanging="1980"/>
      </w:pPr>
      <w:r>
        <w:t xml:space="preserve">Materialien: </w:t>
      </w:r>
      <w:r>
        <w:tab/>
      </w:r>
      <w:r>
        <w:tab/>
      </w:r>
      <w:r w:rsidR="00FD7EB1">
        <w:t>Pipette</w:t>
      </w:r>
      <w:r w:rsidR="007B0B7B">
        <w:t>, Uhrgläser</w:t>
      </w:r>
    </w:p>
    <w:p w14:paraId="3C48BFE0" w14:textId="08B2D13C" w:rsidR="00FD7EB1" w:rsidRDefault="00D852CA" w:rsidP="00D852CA">
      <w:pPr>
        <w:tabs>
          <w:tab w:val="left" w:pos="1701"/>
          <w:tab w:val="left" w:pos="1985"/>
        </w:tabs>
        <w:ind w:left="1980" w:hanging="1980"/>
      </w:pPr>
      <w:r>
        <w:t>Chemikalien:</w:t>
      </w:r>
      <w:r>
        <w:tab/>
      </w:r>
      <w:r>
        <w:tab/>
      </w:r>
      <w:r w:rsidR="00434FE7">
        <w:t>Luglosche Lösung</w:t>
      </w:r>
      <w:r w:rsidR="00FD7EB1">
        <w:t xml:space="preserve">, Wasser, Kartoffel, Brot </w:t>
      </w:r>
      <w:r w:rsidR="007B0B7B">
        <w:t>(bzw. sonstige andere Nahrungsmittel)</w:t>
      </w:r>
    </w:p>
    <w:p w14:paraId="39695D24" w14:textId="72F74955" w:rsidR="00D852CA" w:rsidRDefault="00D852CA" w:rsidP="00D852CA">
      <w:pPr>
        <w:tabs>
          <w:tab w:val="left" w:pos="1701"/>
          <w:tab w:val="left" w:pos="1985"/>
        </w:tabs>
        <w:ind w:left="1980" w:hanging="1980"/>
      </w:pPr>
      <w:r>
        <w:t xml:space="preserve">Durchführung: </w:t>
      </w:r>
      <w:r>
        <w:tab/>
      </w:r>
      <w:r>
        <w:tab/>
      </w:r>
      <w:r w:rsidR="007B0B7B">
        <w:t xml:space="preserve">Die entsprechenden Nahrungsmittel werden auf die Uhrgläser verteilt und jeweils mit </w:t>
      </w:r>
      <w:r w:rsidR="00B6013A">
        <w:t xml:space="preserve">einigen Tropfen verdünnter </w:t>
      </w:r>
      <w:r w:rsidR="00434FE7">
        <w:t>Luglosche Lösung</w:t>
      </w:r>
      <w:r w:rsidR="007B0B7B">
        <w:t xml:space="preserve"> versetzt. </w:t>
      </w:r>
    </w:p>
    <w:p w14:paraId="7DED750D" w14:textId="77777777" w:rsidR="008F737F" w:rsidRDefault="00D852CA" w:rsidP="008F737F">
      <w:pPr>
        <w:tabs>
          <w:tab w:val="left" w:pos="1701"/>
          <w:tab w:val="left" w:pos="1985"/>
        </w:tabs>
        <w:ind w:left="1980" w:hanging="1980"/>
      </w:pPr>
      <w:r>
        <w:t>Beobachtung:</w:t>
      </w:r>
      <w:r>
        <w:tab/>
      </w:r>
      <w:r>
        <w:tab/>
      </w:r>
      <w:r w:rsidR="007B0B7B">
        <w:t>An der Eintropfstelle wird eine violette bis schwarze Färbung sichtbar.</w:t>
      </w:r>
    </w:p>
    <w:p w14:paraId="7A178330" w14:textId="36914414" w:rsidR="008F737F" w:rsidRDefault="00FD7EB1" w:rsidP="008F737F">
      <w:pPr>
        <w:tabs>
          <w:tab w:val="left" w:pos="1701"/>
          <w:tab w:val="left" w:pos="1985"/>
        </w:tabs>
        <w:ind w:left="1980" w:hanging="1980"/>
        <w:jc w:val="center"/>
      </w:pPr>
      <w:r w:rsidRPr="00FD7EB1">
        <w:rPr>
          <w:noProof/>
          <w:lang w:eastAsia="de-DE"/>
        </w:rPr>
        <w:drawing>
          <wp:inline distT="0" distB="0" distL="0" distR="0" wp14:anchorId="2A79138A" wp14:editId="2A40FFC4">
            <wp:extent cx="2872105" cy="1477939"/>
            <wp:effectExtent l="114300" t="114300" r="99695" b="141605"/>
            <wp:docPr id="4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9" cstate="print">
                      <a:extLst>
                        <a:ext uri="{28A0092B-C50C-407E-A947-70E740481C1C}">
                          <a14:useLocalDpi xmlns:a14="http://schemas.microsoft.com/office/drawing/2010/main" val="0"/>
                        </a:ext>
                      </a:extLst>
                    </a:blip>
                    <a:srcRect t="31131" r="10646" b="7561"/>
                    <a:stretch/>
                  </pic:blipFill>
                  <pic:spPr>
                    <a:xfrm>
                      <a:off x="0" y="0"/>
                      <a:ext cx="2907922" cy="1496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7B0CAF" w14:textId="1D6D02F7" w:rsidR="00D852CA" w:rsidRDefault="00D852CA" w:rsidP="0004285E">
      <w:pPr>
        <w:tabs>
          <w:tab w:val="left" w:pos="1701"/>
          <w:tab w:val="left" w:pos="1985"/>
        </w:tabs>
        <w:ind w:left="1980" w:hanging="1980"/>
        <w:jc w:val="center"/>
      </w:pPr>
      <w:r w:rsidRPr="00707D3B">
        <w:rPr>
          <w:sz w:val="20"/>
        </w:rPr>
        <w:t xml:space="preserve">Abb. </w:t>
      </w:r>
      <w:r w:rsidR="00707D3B" w:rsidRPr="00707D3B">
        <w:rPr>
          <w:sz w:val="20"/>
        </w:rPr>
        <w:t>4</w:t>
      </w:r>
      <w:r w:rsidRPr="00707D3B">
        <w:rPr>
          <w:sz w:val="20"/>
        </w:rPr>
        <w:t xml:space="preserve"> - </w:t>
      </w:r>
      <w:r w:rsidRPr="00707D3B">
        <w:rPr>
          <w:noProof/>
          <w:sz w:val="20"/>
        </w:rPr>
        <w:t xml:space="preserve"> </w:t>
      </w:r>
      <w:r w:rsidR="00FD7EB1">
        <w:rPr>
          <w:noProof/>
          <w:sz w:val="20"/>
        </w:rPr>
        <w:t>Iodstärke-Nachweis in Lebensmitteln.</w:t>
      </w:r>
    </w:p>
    <w:p w14:paraId="6FA273E8" w14:textId="0885BA88" w:rsidR="00D852CA" w:rsidRDefault="00D852CA" w:rsidP="00D852CA">
      <w:pPr>
        <w:tabs>
          <w:tab w:val="left" w:pos="1701"/>
          <w:tab w:val="left" w:pos="1985"/>
        </w:tabs>
        <w:ind w:left="2124" w:hanging="2124"/>
        <w:rPr>
          <w:rFonts w:eastAsiaTheme="minorEastAsia"/>
        </w:rPr>
      </w:pPr>
      <w:r>
        <w:t>Deutung:</w:t>
      </w:r>
      <w:r>
        <w:tab/>
      </w:r>
      <w:r>
        <w:tab/>
      </w:r>
      <w:r>
        <w:tab/>
      </w:r>
      <w:r w:rsidR="007B0B7B">
        <w:t xml:space="preserve">Wenn in den Lebensmitteln Stärke enthalten ist, ist ein violetter bis schwarzer Farbumschlag sichtbar. </w:t>
      </w:r>
      <w:r w:rsidR="007B0B7B">
        <w:tab/>
      </w:r>
    </w:p>
    <w:p w14:paraId="46457F6C" w14:textId="3189749F" w:rsidR="00D852CA" w:rsidRDefault="00D852CA" w:rsidP="00D852CA">
      <w:pPr>
        <w:spacing w:line="276" w:lineRule="auto"/>
        <w:ind w:left="1416" w:hanging="1416"/>
        <w:jc w:val="left"/>
      </w:pPr>
      <w:r>
        <w:t>Entsorgung:</w:t>
      </w:r>
      <w:r>
        <w:tab/>
        <w:t xml:space="preserve">           </w:t>
      </w:r>
      <w:r>
        <w:tab/>
      </w:r>
      <w:r w:rsidR="00763CFE">
        <w:t>Die Lösung wird im Abfluss entsorgt.</w:t>
      </w:r>
    </w:p>
    <w:p w14:paraId="73361AB0" w14:textId="77777777" w:rsidR="00D852CA" w:rsidRPr="00422AAD" w:rsidRDefault="00D852CA" w:rsidP="00D852CA">
      <w:pPr>
        <w:spacing w:line="276" w:lineRule="auto"/>
        <w:jc w:val="left"/>
        <w:rPr>
          <w:rFonts w:asciiTheme="majorHAnsi" w:eastAsiaTheme="majorEastAsia" w:hAnsiTheme="majorHAnsi" w:cstheme="majorBidi"/>
          <w:b/>
          <w:bCs/>
          <w:sz w:val="28"/>
          <w:szCs w:val="28"/>
        </w:rPr>
      </w:pPr>
      <w:r>
        <w:t>Literatur:</w:t>
      </w:r>
      <w:r>
        <w:tab/>
      </w:r>
      <w:r>
        <w:tab/>
      </w:r>
    </w:p>
    <w:p w14:paraId="7DAAC493" w14:textId="6F95F952" w:rsidR="00D852CA" w:rsidRDefault="00763CFE" w:rsidP="00D852CA">
      <w:pPr>
        <w:rPr>
          <w:rFonts w:ascii="Times New Roman" w:hAnsi="Times New Roman"/>
          <w:color w:val="auto"/>
        </w:rPr>
      </w:pPr>
      <w:r>
        <w:rPr>
          <w:rStyle w:val="a-size-large"/>
        </w:rPr>
        <w:t xml:space="preserve"> [</w:t>
      </w:r>
      <w:r w:rsidR="005D06C1">
        <w:rPr>
          <w:rStyle w:val="a-size-large"/>
        </w:rPr>
        <w:t>5</w:t>
      </w:r>
      <w:r w:rsidR="00D852CA">
        <w:rPr>
          <w:rStyle w:val="a-size-large"/>
        </w:rPr>
        <w:t xml:space="preserve">] </w:t>
      </w:r>
      <w:r>
        <w:rPr>
          <w:rStyle w:val="a-size-large"/>
        </w:rPr>
        <w:t xml:space="preserve">A. Tillmann, </w:t>
      </w:r>
      <w:hyperlink r:id="rId40" w:history="1">
        <w:r w:rsidRPr="00763CFE">
          <w:t>http://www.kids-and-science.de/experimente-fuer-kinder/detailansicht/datum/2009/07/23/backpulver-und-essig.html</w:t>
        </w:r>
      </w:hyperlink>
      <w:r>
        <w:t>, 21.02.2010 (zuletzt abgerufen am 23.07.2016 um 18:38 Uhr).</w:t>
      </w:r>
    </w:p>
    <w:p w14:paraId="3646ACCA" w14:textId="06EF6198" w:rsidR="00A0582F" w:rsidRDefault="002B7782" w:rsidP="00573704">
      <w:pPr>
        <w:tabs>
          <w:tab w:val="left" w:pos="1701"/>
          <w:tab w:val="left" w:pos="1985"/>
        </w:tabs>
        <w:ind w:left="1980" w:hanging="1980"/>
        <w:rPr>
          <w:color w:val="1F497D" w:themeColor="text2"/>
        </w:rPr>
      </w:pPr>
      <w:r>
        <w:rPr>
          <w:noProof/>
          <w:lang w:eastAsia="de-DE"/>
        </w:rPr>
        <w:lastRenderedPageBreak/>
        <mc:AlternateContent>
          <mc:Choice Requires="wps">
            <w:drawing>
              <wp:inline distT="0" distB="0" distL="0" distR="0" wp14:anchorId="287FC841" wp14:editId="0F27B1C2">
                <wp:extent cx="5760720" cy="1885950"/>
                <wp:effectExtent l="0" t="0" r="11430" b="19050"/>
                <wp:docPr id="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859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6B1338" w14:textId="1DBBEC9C" w:rsidR="00DE6E8C" w:rsidRDefault="00DE6E8C" w:rsidP="002B7782">
                            <w:pPr>
                              <w:rPr>
                                <w:color w:val="auto"/>
                              </w:rPr>
                            </w:pPr>
                            <w:r>
                              <w:rPr>
                                <w:color w:val="auto"/>
                              </w:rPr>
                              <w:t>Im Hinblick auf die Untersuchung von Nährstoffen in unserer Nahrung bietet es sich an den Versuch im Rahmen von Nachweis-Reaktionen durchzuführen.</w:t>
                            </w:r>
                          </w:p>
                          <w:p w14:paraId="468853A0" w14:textId="0DDBB774" w:rsidR="00DE6E8C" w:rsidRDefault="00DE6E8C" w:rsidP="007B0B7B">
                            <w:pPr>
                              <w:rPr>
                                <w:color w:val="auto"/>
                              </w:rPr>
                            </w:pPr>
                            <w:r>
                              <w:rPr>
                                <w:color w:val="auto"/>
                              </w:rPr>
                              <w:t>Außerdem bietet es sich an, die SuS eigenständig Lebensmittel mitbringen zu lassen, von denen sie sicher wissen, dass Stärke enthalten ist bzw. von solchen, wo man es nicht direkt vermuten würde.</w:t>
                            </w:r>
                          </w:p>
                          <w:p w14:paraId="41199350" w14:textId="457EB546" w:rsidR="00DE6E8C" w:rsidRDefault="00DE6E8C" w:rsidP="007B0B7B">
                            <w:pPr>
                              <w:rPr>
                                <w:color w:val="auto"/>
                              </w:rPr>
                            </w:pPr>
                            <w:r>
                              <w:rPr>
                                <w:color w:val="auto"/>
                              </w:rPr>
                              <w:t>Als Blindprobe dient z.B. Wasser.</w:t>
                            </w:r>
                          </w:p>
                          <w:p w14:paraId="4D70F1CA" w14:textId="77777777" w:rsidR="00DE6E8C" w:rsidRDefault="00DE6E8C" w:rsidP="002B7782">
                            <w:pPr>
                              <w:rPr>
                                <w:color w:val="auto"/>
                              </w:rPr>
                            </w:pPr>
                          </w:p>
                          <w:p w14:paraId="0707F55D" w14:textId="77777777" w:rsidR="00DE6E8C" w:rsidRPr="00D67F4E" w:rsidRDefault="00DE6E8C" w:rsidP="002B7782">
                            <w:pPr>
                              <w:rPr>
                                <w:color w:val="auto"/>
                              </w:rPr>
                            </w:pPr>
                          </w:p>
                        </w:txbxContent>
                      </wps:txbx>
                      <wps:bodyPr rot="0" vert="horz" wrap="square" lIns="91440" tIns="45720" rIns="91440" bIns="45720" anchor="t" anchorCtr="0" upright="1">
                        <a:noAutofit/>
                      </wps:bodyPr>
                    </wps:wsp>
                  </a:graphicData>
                </a:graphic>
              </wp:inline>
            </w:drawing>
          </mc:Choice>
          <mc:Fallback>
            <w:pict>
              <v:shape w14:anchorId="287FC841" id="_x0000_s1034" type="#_x0000_t202" style="width:453.6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" fillcolor="white [3201]" strokecolor="#c0504d [3205]" strokeweight="1pt">
                <v:stroke dashstyle="dash"/>
                <v:shadow color="#868686"/>
                <v:textbox>
                  <w:txbxContent>
                    <w:p w14:paraId="7C6B1338" w14:textId="1DBBEC9C" w:rsidR="00DE6E8C" w:rsidRDefault="00DE6E8C" w:rsidP="002B7782">
                      <w:pPr>
                        <w:rPr>
                          <w:color w:val="auto"/>
                        </w:rPr>
                      </w:pPr>
                      <w:r>
                        <w:rPr>
                          <w:color w:val="auto"/>
                        </w:rPr>
                        <w:t>Im Hinblick auf die Untersuchung von Nährstoffen in unserer Nahrung bietet es sich an den Versuch im Rahmen von Nachweis-Reaktionen durchzuführen.</w:t>
                      </w:r>
                    </w:p>
                    <w:p w14:paraId="468853A0" w14:textId="0DDBB774" w:rsidR="00DE6E8C" w:rsidRDefault="00DE6E8C" w:rsidP="007B0B7B">
                      <w:pPr>
                        <w:rPr>
                          <w:color w:val="auto"/>
                        </w:rPr>
                      </w:pPr>
                      <w:r>
                        <w:rPr>
                          <w:color w:val="auto"/>
                        </w:rPr>
                        <w:t>Außerdem bietet es sich an, die SuS eigenständig Lebensmittel mitbringen zu lassen, von denen sie sicher wissen, dass Stärke enthalten ist bzw. von solchen, wo man es nicht direkt vermuten würde.</w:t>
                      </w:r>
                    </w:p>
                    <w:p w14:paraId="41199350" w14:textId="457EB546" w:rsidR="00DE6E8C" w:rsidRDefault="00DE6E8C" w:rsidP="007B0B7B">
                      <w:pPr>
                        <w:rPr>
                          <w:color w:val="auto"/>
                        </w:rPr>
                      </w:pPr>
                      <w:r>
                        <w:rPr>
                          <w:color w:val="auto"/>
                        </w:rPr>
                        <w:t>Als Blindprobe dient z.B. Wasser.</w:t>
                      </w:r>
                    </w:p>
                    <w:p w14:paraId="4D70F1CA" w14:textId="77777777" w:rsidR="00DE6E8C" w:rsidRDefault="00DE6E8C" w:rsidP="002B7782">
                      <w:pPr>
                        <w:rPr>
                          <w:color w:val="auto"/>
                        </w:rPr>
                      </w:pPr>
                    </w:p>
                    <w:p w14:paraId="0707F55D" w14:textId="77777777" w:rsidR="00DE6E8C" w:rsidRPr="00D67F4E" w:rsidRDefault="00DE6E8C" w:rsidP="002B7782">
                      <w:pPr>
                        <w:rPr>
                          <w:color w:val="auto"/>
                        </w:rPr>
                      </w:pPr>
                    </w:p>
                  </w:txbxContent>
                </v:textbox>
                <w10:anchorlock/>
              </v:shape>
            </w:pict>
          </mc:Fallback>
        </mc:AlternateContent>
      </w:r>
    </w:p>
    <w:p w14:paraId="505F8F15" w14:textId="77777777" w:rsidR="00A0582F" w:rsidRDefault="00A0582F" w:rsidP="00573704">
      <w:pPr>
        <w:tabs>
          <w:tab w:val="left" w:pos="1701"/>
          <w:tab w:val="left" w:pos="1985"/>
        </w:tabs>
        <w:ind w:left="1980" w:hanging="1980"/>
        <w:rPr>
          <w:color w:val="1F497D" w:themeColor="text2"/>
        </w:rPr>
      </w:pPr>
    </w:p>
    <w:p w14:paraId="7D010054" w14:textId="77777777" w:rsidR="00A0582F" w:rsidRDefault="00A0582F" w:rsidP="00573704">
      <w:pPr>
        <w:tabs>
          <w:tab w:val="left" w:pos="1701"/>
          <w:tab w:val="left" w:pos="1985"/>
        </w:tabs>
        <w:ind w:left="1980" w:hanging="1980"/>
        <w:rPr>
          <w:color w:val="1F497D" w:themeColor="text2"/>
        </w:rPr>
      </w:pPr>
    </w:p>
    <w:p w14:paraId="2A767F58" w14:textId="77777777" w:rsidR="00A0582F" w:rsidRPr="00F74A95" w:rsidRDefault="00A0582F" w:rsidP="00A0582F">
      <w:pPr>
        <w:rPr>
          <w:color w:val="1F497D" w:themeColor="text2"/>
        </w:rPr>
        <w:sectPr w:rsidR="00A0582F" w:rsidRPr="00F74A95" w:rsidSect="0007729E">
          <w:headerReference w:type="default" r:id="rId41"/>
          <w:footerReference w:type="default" r:id="rId42"/>
          <w:pgSz w:w="11906" w:h="16838"/>
          <w:pgMar w:top="1417" w:right="1417" w:bottom="709" w:left="1417" w:header="708" w:footer="708" w:gutter="0"/>
          <w:pgNumType w:start="0"/>
          <w:cols w:space="708"/>
          <w:titlePg/>
          <w:docGrid w:linePitch="360"/>
        </w:sectPr>
      </w:pPr>
    </w:p>
    <w:p w14:paraId="121D2740" w14:textId="77777777" w:rsidR="00B05EA5" w:rsidRDefault="00A0582F" w:rsidP="00A0582F">
      <w:pPr>
        <w:tabs>
          <w:tab w:val="left" w:pos="1701"/>
          <w:tab w:val="left" w:pos="1985"/>
        </w:tabs>
        <w:rPr>
          <w:b/>
          <w:sz w:val="28"/>
        </w:rPr>
      </w:pPr>
      <w:r>
        <w:rPr>
          <w:b/>
          <w:sz w:val="28"/>
        </w:rPr>
        <w:lastRenderedPageBreak/>
        <w:t xml:space="preserve">Arbeitsblatt – </w:t>
      </w:r>
      <w:r w:rsidR="00B05EA5">
        <w:rPr>
          <w:b/>
          <w:sz w:val="28"/>
        </w:rPr>
        <w:t>Nährstoffe in Nahrungsmitteln</w:t>
      </w:r>
    </w:p>
    <w:p w14:paraId="0F23FA91" w14:textId="2E6A109B" w:rsidR="00D21897" w:rsidRDefault="00195455" w:rsidP="00195455">
      <w:pPr>
        <w:rPr>
          <w:color w:val="auto"/>
        </w:rPr>
      </w:pPr>
      <w:r w:rsidRPr="001561D2">
        <w:rPr>
          <w:b/>
          <w:color w:val="auto"/>
          <w:u w:val="single"/>
        </w:rPr>
        <w:t>Aufgabe 1:</w:t>
      </w:r>
      <w:r w:rsidR="00D21897" w:rsidRPr="001561D2">
        <w:rPr>
          <w:color w:val="auto"/>
        </w:rPr>
        <w:t xml:space="preserve"> </w:t>
      </w:r>
      <w:r w:rsidR="00D21897">
        <w:rPr>
          <w:color w:val="auto"/>
        </w:rPr>
        <w:t xml:space="preserve">Welche verschiedenen Nährstoffe kannst du finden? (Tipp: Es sind acht Stück.) </w:t>
      </w:r>
      <w:r w:rsidR="001561D2">
        <w:rPr>
          <w:color w:val="auto"/>
        </w:rPr>
        <w:tab/>
      </w:r>
      <w:r w:rsidR="001561D2">
        <w:rPr>
          <w:color w:val="auto"/>
        </w:rPr>
        <w:tab/>
      </w:r>
      <w:r w:rsidR="001561D2" w:rsidRPr="001561D2">
        <w:rPr>
          <w:color w:val="auto"/>
        </w:rPr>
        <w:t xml:space="preserve">       </w:t>
      </w:r>
      <w:r w:rsidR="00D21897" w:rsidRPr="001561D2">
        <w:rPr>
          <w:color w:val="auto"/>
          <w:u w:val="single"/>
        </w:rPr>
        <w:t>Markiere</w:t>
      </w:r>
      <w:r w:rsidR="00D21897">
        <w:rPr>
          <w:color w:val="auto"/>
        </w:rPr>
        <w:t xml:space="preserve"> sie und </w:t>
      </w:r>
      <w:r w:rsidR="0004285E">
        <w:rPr>
          <w:color w:val="auto"/>
          <w:u w:val="single"/>
        </w:rPr>
        <w:t>nenne</w:t>
      </w:r>
      <w:r w:rsidR="00A01FAD">
        <w:rPr>
          <w:color w:val="auto"/>
        </w:rPr>
        <w:t xml:space="preserve"> ihre Funktion</w:t>
      </w:r>
      <w:r w:rsidR="00D21897">
        <w:rPr>
          <w:color w:val="auto"/>
        </w:rPr>
        <w:t xml:space="preserve"> in Stichpunkten unter dem Rätsel.</w:t>
      </w:r>
    </w:p>
    <w:tbl>
      <w:tblPr>
        <w:tblStyle w:val="Tabellenraster"/>
        <w:tblW w:w="5000" w:type="pct"/>
        <w:tblLook w:val="04A0" w:firstRow="1" w:lastRow="0" w:firstColumn="1" w:lastColumn="0" w:noHBand="0" w:noVBand="1"/>
      </w:tblPr>
      <w:tblGrid>
        <w:gridCol w:w="525"/>
        <w:gridCol w:w="525"/>
        <w:gridCol w:w="455"/>
        <w:gridCol w:w="464"/>
        <w:gridCol w:w="464"/>
        <w:gridCol w:w="463"/>
        <w:gridCol w:w="524"/>
        <w:gridCol w:w="463"/>
        <w:gridCol w:w="497"/>
        <w:gridCol w:w="463"/>
        <w:gridCol w:w="463"/>
        <w:gridCol w:w="454"/>
        <w:gridCol w:w="457"/>
        <w:gridCol w:w="463"/>
        <w:gridCol w:w="463"/>
        <w:gridCol w:w="454"/>
        <w:gridCol w:w="524"/>
        <w:gridCol w:w="454"/>
        <w:gridCol w:w="497"/>
      </w:tblGrid>
      <w:tr w:rsidR="00D21897" w:rsidRPr="00D21897" w14:paraId="70884DBA" w14:textId="77777777" w:rsidTr="00D21897">
        <w:tc>
          <w:tcPr>
            <w:tcW w:w="289" w:type="pct"/>
          </w:tcPr>
          <w:p w14:paraId="483AFAE6" w14:textId="54580E03" w:rsidR="00195455" w:rsidRPr="00D21897" w:rsidRDefault="00D21897" w:rsidP="00195455">
            <w:pPr>
              <w:tabs>
                <w:tab w:val="left" w:pos="1701"/>
                <w:tab w:val="left" w:pos="1985"/>
              </w:tabs>
              <w:rPr>
                <w:color w:val="auto"/>
                <w:sz w:val="16"/>
              </w:rPr>
            </w:pPr>
            <w:r w:rsidRPr="00D21897">
              <w:rPr>
                <w:color w:val="auto"/>
                <w:sz w:val="16"/>
              </w:rPr>
              <w:t>I</w:t>
            </w:r>
          </w:p>
        </w:tc>
        <w:tc>
          <w:tcPr>
            <w:tcW w:w="289" w:type="pct"/>
          </w:tcPr>
          <w:p w14:paraId="19B8154F" w14:textId="555A1F93" w:rsidR="00195455" w:rsidRPr="00D21897" w:rsidRDefault="00195455" w:rsidP="00195455">
            <w:pPr>
              <w:tabs>
                <w:tab w:val="left" w:pos="1701"/>
                <w:tab w:val="left" w:pos="1985"/>
              </w:tabs>
              <w:rPr>
                <w:color w:val="auto"/>
                <w:sz w:val="16"/>
              </w:rPr>
            </w:pPr>
            <w:r w:rsidRPr="00D21897">
              <w:rPr>
                <w:color w:val="auto"/>
                <w:sz w:val="16"/>
              </w:rPr>
              <w:t>F</w:t>
            </w:r>
          </w:p>
        </w:tc>
        <w:tc>
          <w:tcPr>
            <w:tcW w:w="250" w:type="pct"/>
          </w:tcPr>
          <w:p w14:paraId="461643AD" w14:textId="0AECBF85" w:rsidR="00195455" w:rsidRPr="00D21897" w:rsidRDefault="00D21897" w:rsidP="00195455">
            <w:pPr>
              <w:tabs>
                <w:tab w:val="left" w:pos="1701"/>
                <w:tab w:val="left" w:pos="1985"/>
              </w:tabs>
              <w:rPr>
                <w:color w:val="auto"/>
                <w:sz w:val="16"/>
              </w:rPr>
            </w:pPr>
            <w:r w:rsidRPr="00D21897">
              <w:rPr>
                <w:color w:val="auto"/>
                <w:sz w:val="16"/>
              </w:rPr>
              <w:t>U</w:t>
            </w:r>
          </w:p>
        </w:tc>
        <w:tc>
          <w:tcPr>
            <w:tcW w:w="255" w:type="pct"/>
          </w:tcPr>
          <w:p w14:paraId="5F2F24BA" w14:textId="6B836EC1" w:rsidR="00195455" w:rsidRPr="00D21897" w:rsidRDefault="00D21897" w:rsidP="00195455">
            <w:pPr>
              <w:tabs>
                <w:tab w:val="left" w:pos="1701"/>
                <w:tab w:val="left" w:pos="1985"/>
              </w:tabs>
              <w:rPr>
                <w:color w:val="auto"/>
                <w:sz w:val="16"/>
              </w:rPr>
            </w:pPr>
            <w:r w:rsidRPr="00D21897">
              <w:rPr>
                <w:color w:val="auto"/>
                <w:sz w:val="16"/>
              </w:rPr>
              <w:t>H</w:t>
            </w:r>
          </w:p>
        </w:tc>
        <w:tc>
          <w:tcPr>
            <w:tcW w:w="255" w:type="pct"/>
          </w:tcPr>
          <w:p w14:paraId="2EA0EE74" w14:textId="3CA321EA" w:rsidR="00195455" w:rsidRPr="00D21897" w:rsidRDefault="00195455" w:rsidP="00195455">
            <w:pPr>
              <w:tabs>
                <w:tab w:val="left" w:pos="1701"/>
                <w:tab w:val="left" w:pos="1985"/>
              </w:tabs>
              <w:rPr>
                <w:color w:val="auto"/>
                <w:sz w:val="16"/>
              </w:rPr>
            </w:pPr>
            <w:r w:rsidRPr="00D21897">
              <w:rPr>
                <w:color w:val="auto"/>
                <w:sz w:val="16"/>
              </w:rPr>
              <w:t>K</w:t>
            </w:r>
          </w:p>
        </w:tc>
        <w:tc>
          <w:tcPr>
            <w:tcW w:w="255" w:type="pct"/>
          </w:tcPr>
          <w:p w14:paraId="6EE8ADC8" w14:textId="5958DFAE" w:rsidR="00195455" w:rsidRPr="00D21897" w:rsidRDefault="00195455" w:rsidP="00195455">
            <w:pPr>
              <w:tabs>
                <w:tab w:val="left" w:pos="1701"/>
                <w:tab w:val="left" w:pos="1985"/>
              </w:tabs>
              <w:rPr>
                <w:color w:val="auto"/>
                <w:sz w:val="16"/>
              </w:rPr>
            </w:pPr>
            <w:r w:rsidRPr="00D21897">
              <w:rPr>
                <w:color w:val="auto"/>
                <w:sz w:val="16"/>
              </w:rPr>
              <w:t>O</w:t>
            </w:r>
          </w:p>
        </w:tc>
        <w:tc>
          <w:tcPr>
            <w:tcW w:w="289" w:type="pct"/>
          </w:tcPr>
          <w:p w14:paraId="6F5FC318" w14:textId="4189EF9A" w:rsidR="00195455" w:rsidRPr="00D21897" w:rsidRDefault="00195455" w:rsidP="00195455">
            <w:pPr>
              <w:tabs>
                <w:tab w:val="left" w:pos="1701"/>
                <w:tab w:val="left" w:pos="1985"/>
              </w:tabs>
              <w:rPr>
                <w:color w:val="auto"/>
                <w:sz w:val="16"/>
              </w:rPr>
            </w:pPr>
            <w:r w:rsidRPr="00D21897">
              <w:rPr>
                <w:color w:val="auto"/>
                <w:sz w:val="16"/>
              </w:rPr>
              <w:t>H</w:t>
            </w:r>
          </w:p>
        </w:tc>
        <w:tc>
          <w:tcPr>
            <w:tcW w:w="255" w:type="pct"/>
          </w:tcPr>
          <w:p w14:paraId="47CC7038" w14:textId="63B9B52B" w:rsidR="00195455" w:rsidRPr="00D21897" w:rsidRDefault="00195455" w:rsidP="00195455">
            <w:pPr>
              <w:tabs>
                <w:tab w:val="left" w:pos="1701"/>
                <w:tab w:val="left" w:pos="1985"/>
              </w:tabs>
              <w:rPr>
                <w:color w:val="auto"/>
                <w:sz w:val="16"/>
              </w:rPr>
            </w:pPr>
            <w:r w:rsidRPr="00D21897">
              <w:rPr>
                <w:color w:val="auto"/>
                <w:sz w:val="16"/>
              </w:rPr>
              <w:t>L</w:t>
            </w:r>
          </w:p>
        </w:tc>
        <w:tc>
          <w:tcPr>
            <w:tcW w:w="274" w:type="pct"/>
          </w:tcPr>
          <w:p w14:paraId="08FA01F8" w14:textId="666824BC" w:rsidR="00195455" w:rsidRPr="00D21897" w:rsidRDefault="00195455" w:rsidP="00195455">
            <w:pPr>
              <w:tabs>
                <w:tab w:val="left" w:pos="1701"/>
                <w:tab w:val="left" w:pos="1985"/>
              </w:tabs>
              <w:rPr>
                <w:color w:val="auto"/>
                <w:sz w:val="16"/>
              </w:rPr>
            </w:pPr>
            <w:r w:rsidRPr="00D21897">
              <w:rPr>
                <w:color w:val="auto"/>
                <w:sz w:val="16"/>
              </w:rPr>
              <w:t>E</w:t>
            </w:r>
          </w:p>
        </w:tc>
        <w:tc>
          <w:tcPr>
            <w:tcW w:w="255" w:type="pct"/>
          </w:tcPr>
          <w:p w14:paraId="7A2A309A" w14:textId="445632A3" w:rsidR="00195455" w:rsidRPr="00D21897" w:rsidRDefault="00195455" w:rsidP="00195455">
            <w:pPr>
              <w:tabs>
                <w:tab w:val="left" w:pos="1701"/>
                <w:tab w:val="left" w:pos="1985"/>
              </w:tabs>
              <w:rPr>
                <w:color w:val="auto"/>
                <w:sz w:val="16"/>
              </w:rPr>
            </w:pPr>
            <w:r w:rsidRPr="00D21897">
              <w:rPr>
                <w:color w:val="auto"/>
                <w:sz w:val="16"/>
              </w:rPr>
              <w:t>N</w:t>
            </w:r>
          </w:p>
        </w:tc>
        <w:tc>
          <w:tcPr>
            <w:tcW w:w="255" w:type="pct"/>
          </w:tcPr>
          <w:p w14:paraId="3F9775E9" w14:textId="39E17819" w:rsidR="00195455" w:rsidRPr="00D21897" w:rsidRDefault="00195455" w:rsidP="00195455">
            <w:pPr>
              <w:tabs>
                <w:tab w:val="left" w:pos="1701"/>
                <w:tab w:val="left" w:pos="1985"/>
              </w:tabs>
              <w:rPr>
                <w:color w:val="auto"/>
                <w:sz w:val="16"/>
              </w:rPr>
            </w:pPr>
            <w:r w:rsidRPr="00D21897">
              <w:rPr>
                <w:color w:val="auto"/>
                <w:sz w:val="16"/>
              </w:rPr>
              <w:t>H</w:t>
            </w:r>
          </w:p>
        </w:tc>
        <w:tc>
          <w:tcPr>
            <w:tcW w:w="250" w:type="pct"/>
          </w:tcPr>
          <w:p w14:paraId="30935020" w14:textId="19C92B9B" w:rsidR="00195455" w:rsidRPr="00D21897" w:rsidRDefault="00195455" w:rsidP="00195455">
            <w:pPr>
              <w:tabs>
                <w:tab w:val="left" w:pos="1701"/>
                <w:tab w:val="left" w:pos="1985"/>
              </w:tabs>
              <w:rPr>
                <w:color w:val="auto"/>
                <w:sz w:val="16"/>
              </w:rPr>
            </w:pPr>
            <w:r w:rsidRPr="00D21897">
              <w:rPr>
                <w:color w:val="auto"/>
                <w:sz w:val="16"/>
              </w:rPr>
              <w:t>Y</w:t>
            </w:r>
          </w:p>
        </w:tc>
        <w:tc>
          <w:tcPr>
            <w:tcW w:w="252" w:type="pct"/>
          </w:tcPr>
          <w:p w14:paraId="1E75A55B" w14:textId="559A8896" w:rsidR="00195455" w:rsidRPr="00D21897" w:rsidRDefault="00195455" w:rsidP="00195455">
            <w:pPr>
              <w:tabs>
                <w:tab w:val="left" w:pos="1701"/>
                <w:tab w:val="left" w:pos="1985"/>
              </w:tabs>
              <w:rPr>
                <w:color w:val="auto"/>
                <w:sz w:val="16"/>
              </w:rPr>
            </w:pPr>
            <w:r w:rsidRPr="00D21897">
              <w:rPr>
                <w:color w:val="auto"/>
                <w:sz w:val="16"/>
              </w:rPr>
              <w:t>D</w:t>
            </w:r>
          </w:p>
        </w:tc>
        <w:tc>
          <w:tcPr>
            <w:tcW w:w="255" w:type="pct"/>
          </w:tcPr>
          <w:p w14:paraId="225563B6" w14:textId="2476D3F0" w:rsidR="00195455" w:rsidRPr="00D21897" w:rsidRDefault="00195455" w:rsidP="00195455">
            <w:pPr>
              <w:tabs>
                <w:tab w:val="left" w:pos="1701"/>
                <w:tab w:val="left" w:pos="1985"/>
              </w:tabs>
              <w:rPr>
                <w:color w:val="auto"/>
                <w:sz w:val="16"/>
              </w:rPr>
            </w:pPr>
            <w:r w:rsidRPr="00D21897">
              <w:rPr>
                <w:color w:val="auto"/>
                <w:sz w:val="16"/>
              </w:rPr>
              <w:t>R</w:t>
            </w:r>
          </w:p>
        </w:tc>
        <w:tc>
          <w:tcPr>
            <w:tcW w:w="255" w:type="pct"/>
          </w:tcPr>
          <w:p w14:paraId="40DEF3D1" w14:textId="7DAD51CF" w:rsidR="00195455" w:rsidRPr="00D21897" w:rsidRDefault="00195455" w:rsidP="00195455">
            <w:pPr>
              <w:tabs>
                <w:tab w:val="left" w:pos="1701"/>
                <w:tab w:val="left" w:pos="1985"/>
              </w:tabs>
              <w:rPr>
                <w:color w:val="auto"/>
                <w:sz w:val="16"/>
              </w:rPr>
            </w:pPr>
            <w:r w:rsidRPr="00D21897">
              <w:rPr>
                <w:color w:val="auto"/>
                <w:sz w:val="16"/>
              </w:rPr>
              <w:t>A</w:t>
            </w:r>
          </w:p>
        </w:tc>
        <w:tc>
          <w:tcPr>
            <w:tcW w:w="250" w:type="pct"/>
          </w:tcPr>
          <w:p w14:paraId="443C6354" w14:textId="7D28782B" w:rsidR="00195455" w:rsidRPr="00D21897" w:rsidRDefault="00195455" w:rsidP="00195455">
            <w:pPr>
              <w:tabs>
                <w:tab w:val="left" w:pos="1701"/>
                <w:tab w:val="left" w:pos="1985"/>
              </w:tabs>
              <w:rPr>
                <w:color w:val="auto"/>
                <w:sz w:val="16"/>
              </w:rPr>
            </w:pPr>
            <w:r w:rsidRPr="00D21897">
              <w:rPr>
                <w:color w:val="auto"/>
                <w:sz w:val="16"/>
              </w:rPr>
              <w:t>T</w:t>
            </w:r>
          </w:p>
        </w:tc>
        <w:tc>
          <w:tcPr>
            <w:tcW w:w="289" w:type="pct"/>
          </w:tcPr>
          <w:p w14:paraId="5BBB7584" w14:textId="14970122" w:rsidR="00195455" w:rsidRPr="00D21897" w:rsidRDefault="00195455" w:rsidP="00195455">
            <w:pPr>
              <w:tabs>
                <w:tab w:val="left" w:pos="1701"/>
                <w:tab w:val="left" w:pos="1985"/>
              </w:tabs>
              <w:rPr>
                <w:color w:val="auto"/>
                <w:sz w:val="16"/>
              </w:rPr>
            </w:pPr>
            <w:r w:rsidRPr="00D21897">
              <w:rPr>
                <w:color w:val="auto"/>
                <w:sz w:val="16"/>
              </w:rPr>
              <w:t>E</w:t>
            </w:r>
          </w:p>
        </w:tc>
        <w:tc>
          <w:tcPr>
            <w:tcW w:w="250" w:type="pct"/>
          </w:tcPr>
          <w:p w14:paraId="4198274A" w14:textId="726BBF72" w:rsidR="00195455" w:rsidRPr="00D21897" w:rsidRDefault="00195455" w:rsidP="00195455">
            <w:pPr>
              <w:tabs>
                <w:tab w:val="left" w:pos="1701"/>
                <w:tab w:val="left" w:pos="1985"/>
              </w:tabs>
              <w:rPr>
                <w:color w:val="auto"/>
                <w:sz w:val="16"/>
              </w:rPr>
            </w:pPr>
            <w:r w:rsidRPr="00D21897">
              <w:rPr>
                <w:color w:val="auto"/>
                <w:sz w:val="16"/>
              </w:rPr>
              <w:t>Q</w:t>
            </w:r>
          </w:p>
        </w:tc>
        <w:tc>
          <w:tcPr>
            <w:tcW w:w="274" w:type="pct"/>
          </w:tcPr>
          <w:p w14:paraId="05280FAA" w14:textId="43DE727D" w:rsidR="00195455" w:rsidRPr="00D21897" w:rsidRDefault="00195455" w:rsidP="00195455">
            <w:pPr>
              <w:tabs>
                <w:tab w:val="left" w:pos="1701"/>
                <w:tab w:val="left" w:pos="1985"/>
              </w:tabs>
              <w:rPr>
                <w:color w:val="auto"/>
                <w:sz w:val="16"/>
              </w:rPr>
            </w:pPr>
            <w:r w:rsidRPr="00D21897">
              <w:rPr>
                <w:color w:val="auto"/>
                <w:sz w:val="16"/>
              </w:rPr>
              <w:t>V</w:t>
            </w:r>
          </w:p>
        </w:tc>
      </w:tr>
      <w:tr w:rsidR="00D21897" w:rsidRPr="00D21897" w14:paraId="240C46CC" w14:textId="77777777" w:rsidTr="00D21897">
        <w:tc>
          <w:tcPr>
            <w:tcW w:w="289" w:type="pct"/>
          </w:tcPr>
          <w:p w14:paraId="381ADD92" w14:textId="7428AC4D" w:rsidR="00195455" w:rsidRPr="00D21897" w:rsidRDefault="00195455" w:rsidP="00195455">
            <w:pPr>
              <w:tabs>
                <w:tab w:val="left" w:pos="1701"/>
                <w:tab w:val="left" w:pos="1985"/>
              </w:tabs>
              <w:rPr>
                <w:color w:val="auto"/>
                <w:sz w:val="16"/>
              </w:rPr>
            </w:pPr>
            <w:r w:rsidRPr="00D21897">
              <w:rPr>
                <w:color w:val="auto"/>
                <w:sz w:val="16"/>
              </w:rPr>
              <w:t>W</w:t>
            </w:r>
          </w:p>
        </w:tc>
        <w:tc>
          <w:tcPr>
            <w:tcW w:w="289" w:type="pct"/>
          </w:tcPr>
          <w:p w14:paraId="79B2ED65" w14:textId="2D69D96C" w:rsidR="00195455" w:rsidRPr="00D21897" w:rsidRDefault="00D21897" w:rsidP="00195455">
            <w:pPr>
              <w:tabs>
                <w:tab w:val="left" w:pos="1701"/>
                <w:tab w:val="left" w:pos="1985"/>
              </w:tabs>
              <w:rPr>
                <w:color w:val="auto"/>
                <w:sz w:val="16"/>
              </w:rPr>
            </w:pPr>
            <w:r w:rsidRPr="00D21897">
              <w:rPr>
                <w:color w:val="auto"/>
                <w:sz w:val="16"/>
              </w:rPr>
              <w:t>H</w:t>
            </w:r>
          </w:p>
        </w:tc>
        <w:tc>
          <w:tcPr>
            <w:tcW w:w="250" w:type="pct"/>
          </w:tcPr>
          <w:p w14:paraId="604A4735" w14:textId="304B8EEB" w:rsidR="00195455" w:rsidRPr="00D21897" w:rsidRDefault="00195455" w:rsidP="00195455">
            <w:pPr>
              <w:tabs>
                <w:tab w:val="left" w:pos="1701"/>
                <w:tab w:val="left" w:pos="1985"/>
              </w:tabs>
              <w:rPr>
                <w:color w:val="auto"/>
                <w:sz w:val="16"/>
              </w:rPr>
            </w:pPr>
            <w:r w:rsidRPr="00D21897">
              <w:rPr>
                <w:color w:val="auto"/>
                <w:sz w:val="16"/>
              </w:rPr>
              <w:t>E</w:t>
            </w:r>
          </w:p>
        </w:tc>
        <w:tc>
          <w:tcPr>
            <w:tcW w:w="255" w:type="pct"/>
          </w:tcPr>
          <w:p w14:paraId="1C9A9E7D" w14:textId="5E4285E9" w:rsidR="00195455" w:rsidRPr="00D21897" w:rsidRDefault="00D21897" w:rsidP="00195455">
            <w:pPr>
              <w:tabs>
                <w:tab w:val="left" w:pos="1701"/>
                <w:tab w:val="left" w:pos="1985"/>
              </w:tabs>
              <w:rPr>
                <w:color w:val="auto"/>
                <w:sz w:val="16"/>
              </w:rPr>
            </w:pPr>
            <w:r w:rsidRPr="00D21897">
              <w:rPr>
                <w:color w:val="auto"/>
                <w:sz w:val="16"/>
              </w:rPr>
              <w:t>R</w:t>
            </w:r>
          </w:p>
        </w:tc>
        <w:tc>
          <w:tcPr>
            <w:tcW w:w="255" w:type="pct"/>
          </w:tcPr>
          <w:p w14:paraId="72BED9E7" w14:textId="40B7EC8F" w:rsidR="00195455" w:rsidRPr="00D21897" w:rsidRDefault="00D21897" w:rsidP="00195455">
            <w:pPr>
              <w:tabs>
                <w:tab w:val="left" w:pos="1701"/>
                <w:tab w:val="left" w:pos="1985"/>
              </w:tabs>
              <w:rPr>
                <w:color w:val="auto"/>
                <w:sz w:val="16"/>
              </w:rPr>
            </w:pPr>
            <w:r w:rsidRPr="00D21897">
              <w:rPr>
                <w:color w:val="auto"/>
                <w:sz w:val="16"/>
              </w:rPr>
              <w:t>I</w:t>
            </w:r>
          </w:p>
        </w:tc>
        <w:tc>
          <w:tcPr>
            <w:tcW w:w="255" w:type="pct"/>
          </w:tcPr>
          <w:p w14:paraId="1EBA7179" w14:textId="5000B325" w:rsidR="00195455" w:rsidRPr="00D21897" w:rsidRDefault="00D21897" w:rsidP="00195455">
            <w:pPr>
              <w:tabs>
                <w:tab w:val="left" w:pos="1701"/>
                <w:tab w:val="left" w:pos="1985"/>
              </w:tabs>
              <w:rPr>
                <w:color w:val="auto"/>
                <w:sz w:val="16"/>
              </w:rPr>
            </w:pPr>
            <w:r w:rsidRPr="00D21897">
              <w:rPr>
                <w:color w:val="auto"/>
                <w:sz w:val="16"/>
              </w:rPr>
              <w:t>D</w:t>
            </w:r>
          </w:p>
        </w:tc>
        <w:tc>
          <w:tcPr>
            <w:tcW w:w="289" w:type="pct"/>
          </w:tcPr>
          <w:p w14:paraId="71A000DA" w14:textId="59579C52" w:rsidR="00195455" w:rsidRPr="00D21897" w:rsidRDefault="00D21897" w:rsidP="00195455">
            <w:pPr>
              <w:tabs>
                <w:tab w:val="left" w:pos="1701"/>
                <w:tab w:val="left" w:pos="1985"/>
              </w:tabs>
              <w:rPr>
                <w:color w:val="auto"/>
                <w:sz w:val="16"/>
              </w:rPr>
            </w:pPr>
            <w:r w:rsidRPr="00D21897">
              <w:rPr>
                <w:color w:val="auto"/>
                <w:sz w:val="16"/>
              </w:rPr>
              <w:t>U</w:t>
            </w:r>
          </w:p>
        </w:tc>
        <w:tc>
          <w:tcPr>
            <w:tcW w:w="255" w:type="pct"/>
          </w:tcPr>
          <w:p w14:paraId="224D997E" w14:textId="43C21436" w:rsidR="00195455" w:rsidRPr="00D21897" w:rsidRDefault="00D21897" w:rsidP="00195455">
            <w:pPr>
              <w:tabs>
                <w:tab w:val="left" w:pos="1701"/>
                <w:tab w:val="left" w:pos="1985"/>
              </w:tabs>
              <w:rPr>
                <w:color w:val="auto"/>
                <w:sz w:val="16"/>
              </w:rPr>
            </w:pPr>
            <w:r w:rsidRPr="00D21897">
              <w:rPr>
                <w:color w:val="auto"/>
                <w:sz w:val="16"/>
              </w:rPr>
              <w:t>L</w:t>
            </w:r>
          </w:p>
        </w:tc>
        <w:tc>
          <w:tcPr>
            <w:tcW w:w="274" w:type="pct"/>
          </w:tcPr>
          <w:p w14:paraId="160638A3" w14:textId="12CB8152" w:rsidR="00195455" w:rsidRPr="00D21897" w:rsidRDefault="00D21897" w:rsidP="00195455">
            <w:pPr>
              <w:tabs>
                <w:tab w:val="left" w:pos="1701"/>
                <w:tab w:val="left" w:pos="1985"/>
              </w:tabs>
              <w:rPr>
                <w:color w:val="auto"/>
                <w:sz w:val="16"/>
              </w:rPr>
            </w:pPr>
            <w:r w:rsidRPr="00D21897">
              <w:rPr>
                <w:color w:val="auto"/>
                <w:sz w:val="16"/>
              </w:rPr>
              <w:t>R</w:t>
            </w:r>
          </w:p>
        </w:tc>
        <w:tc>
          <w:tcPr>
            <w:tcW w:w="255" w:type="pct"/>
          </w:tcPr>
          <w:p w14:paraId="07B79218" w14:textId="17E603F5" w:rsidR="00195455" w:rsidRPr="00D21897" w:rsidRDefault="00D21897" w:rsidP="00195455">
            <w:pPr>
              <w:tabs>
                <w:tab w:val="left" w:pos="1701"/>
                <w:tab w:val="left" w:pos="1985"/>
              </w:tabs>
              <w:rPr>
                <w:color w:val="auto"/>
                <w:sz w:val="16"/>
              </w:rPr>
            </w:pPr>
            <w:r w:rsidRPr="00D21897">
              <w:rPr>
                <w:color w:val="auto"/>
                <w:sz w:val="16"/>
              </w:rPr>
              <w:t>X</w:t>
            </w:r>
          </w:p>
        </w:tc>
        <w:tc>
          <w:tcPr>
            <w:tcW w:w="255" w:type="pct"/>
          </w:tcPr>
          <w:p w14:paraId="286C6422" w14:textId="478D8590" w:rsidR="00195455" w:rsidRPr="00D21897" w:rsidRDefault="00D21897" w:rsidP="00195455">
            <w:pPr>
              <w:tabs>
                <w:tab w:val="left" w:pos="1701"/>
                <w:tab w:val="left" w:pos="1985"/>
              </w:tabs>
              <w:rPr>
                <w:color w:val="auto"/>
                <w:sz w:val="16"/>
              </w:rPr>
            </w:pPr>
            <w:r w:rsidRPr="00D21897">
              <w:rPr>
                <w:color w:val="auto"/>
                <w:sz w:val="16"/>
              </w:rPr>
              <w:t>B</w:t>
            </w:r>
          </w:p>
        </w:tc>
        <w:tc>
          <w:tcPr>
            <w:tcW w:w="250" w:type="pct"/>
          </w:tcPr>
          <w:p w14:paraId="614A35C8" w14:textId="1602CA77" w:rsidR="00195455" w:rsidRPr="00D21897" w:rsidRDefault="00D21897" w:rsidP="00195455">
            <w:pPr>
              <w:tabs>
                <w:tab w:val="left" w:pos="1701"/>
                <w:tab w:val="left" w:pos="1985"/>
              </w:tabs>
              <w:rPr>
                <w:color w:val="auto"/>
                <w:sz w:val="16"/>
              </w:rPr>
            </w:pPr>
            <w:r w:rsidRPr="00D21897">
              <w:rPr>
                <w:color w:val="auto"/>
                <w:sz w:val="16"/>
              </w:rPr>
              <w:t>O</w:t>
            </w:r>
          </w:p>
        </w:tc>
        <w:tc>
          <w:tcPr>
            <w:tcW w:w="252" w:type="pct"/>
          </w:tcPr>
          <w:p w14:paraId="76FE13CB" w14:textId="28DACBE1" w:rsidR="00195455" w:rsidRPr="00D21897" w:rsidRDefault="00D21897" w:rsidP="00195455">
            <w:pPr>
              <w:tabs>
                <w:tab w:val="left" w:pos="1701"/>
                <w:tab w:val="left" w:pos="1985"/>
              </w:tabs>
              <w:rPr>
                <w:color w:val="auto"/>
                <w:sz w:val="16"/>
              </w:rPr>
            </w:pPr>
            <w:r w:rsidRPr="00D21897">
              <w:rPr>
                <w:color w:val="auto"/>
                <w:sz w:val="16"/>
              </w:rPr>
              <w:t>K</w:t>
            </w:r>
          </w:p>
        </w:tc>
        <w:tc>
          <w:tcPr>
            <w:tcW w:w="255" w:type="pct"/>
          </w:tcPr>
          <w:p w14:paraId="0C4A404B" w14:textId="6F67AA36" w:rsidR="00195455" w:rsidRPr="00D21897" w:rsidRDefault="00195455" w:rsidP="00195455">
            <w:pPr>
              <w:tabs>
                <w:tab w:val="left" w:pos="1701"/>
                <w:tab w:val="left" w:pos="1985"/>
              </w:tabs>
              <w:rPr>
                <w:color w:val="auto"/>
                <w:sz w:val="16"/>
              </w:rPr>
            </w:pPr>
            <w:r w:rsidRPr="00D21897">
              <w:rPr>
                <w:color w:val="auto"/>
                <w:sz w:val="16"/>
              </w:rPr>
              <w:t>Z</w:t>
            </w:r>
          </w:p>
        </w:tc>
        <w:tc>
          <w:tcPr>
            <w:tcW w:w="255" w:type="pct"/>
          </w:tcPr>
          <w:p w14:paraId="1791464E" w14:textId="4A237220" w:rsidR="00195455" w:rsidRPr="00D21897" w:rsidRDefault="00D21897" w:rsidP="00195455">
            <w:pPr>
              <w:tabs>
                <w:tab w:val="left" w:pos="1701"/>
                <w:tab w:val="left" w:pos="1985"/>
              </w:tabs>
              <w:rPr>
                <w:color w:val="auto"/>
                <w:sz w:val="16"/>
              </w:rPr>
            </w:pPr>
            <w:r w:rsidRPr="00D21897">
              <w:rPr>
                <w:color w:val="auto"/>
                <w:sz w:val="16"/>
              </w:rPr>
              <w:t>P</w:t>
            </w:r>
          </w:p>
        </w:tc>
        <w:tc>
          <w:tcPr>
            <w:tcW w:w="250" w:type="pct"/>
          </w:tcPr>
          <w:p w14:paraId="3B42D5A2" w14:textId="488F080B" w:rsidR="00195455" w:rsidRPr="00D21897" w:rsidRDefault="00195455" w:rsidP="00195455">
            <w:pPr>
              <w:tabs>
                <w:tab w:val="left" w:pos="1701"/>
                <w:tab w:val="left" w:pos="1985"/>
              </w:tabs>
              <w:rPr>
                <w:color w:val="auto"/>
                <w:sz w:val="16"/>
              </w:rPr>
            </w:pPr>
            <w:r w:rsidRPr="00D21897">
              <w:rPr>
                <w:color w:val="auto"/>
                <w:sz w:val="16"/>
              </w:rPr>
              <w:t>S</w:t>
            </w:r>
          </w:p>
        </w:tc>
        <w:tc>
          <w:tcPr>
            <w:tcW w:w="289" w:type="pct"/>
          </w:tcPr>
          <w:p w14:paraId="0E0A83A4" w14:textId="4CB51973" w:rsidR="00195455" w:rsidRPr="00D21897" w:rsidRDefault="00195455" w:rsidP="00195455">
            <w:pPr>
              <w:tabs>
                <w:tab w:val="left" w:pos="1701"/>
                <w:tab w:val="left" w:pos="1985"/>
              </w:tabs>
              <w:rPr>
                <w:color w:val="auto"/>
                <w:sz w:val="16"/>
              </w:rPr>
            </w:pPr>
            <w:r w:rsidRPr="00D21897">
              <w:rPr>
                <w:color w:val="auto"/>
                <w:sz w:val="16"/>
              </w:rPr>
              <w:t>N</w:t>
            </w:r>
          </w:p>
        </w:tc>
        <w:tc>
          <w:tcPr>
            <w:tcW w:w="250" w:type="pct"/>
          </w:tcPr>
          <w:p w14:paraId="4468F19C" w14:textId="7FA472AD" w:rsidR="00195455" w:rsidRPr="00D21897" w:rsidRDefault="00195455" w:rsidP="00195455">
            <w:pPr>
              <w:tabs>
                <w:tab w:val="left" w:pos="1701"/>
                <w:tab w:val="left" w:pos="1985"/>
              </w:tabs>
              <w:rPr>
                <w:color w:val="auto"/>
                <w:sz w:val="16"/>
              </w:rPr>
            </w:pPr>
            <w:r w:rsidRPr="00D21897">
              <w:rPr>
                <w:color w:val="auto"/>
                <w:sz w:val="16"/>
              </w:rPr>
              <w:t>R</w:t>
            </w:r>
          </w:p>
        </w:tc>
        <w:tc>
          <w:tcPr>
            <w:tcW w:w="274" w:type="pct"/>
          </w:tcPr>
          <w:p w14:paraId="0909CF02" w14:textId="47DAF8CE" w:rsidR="00195455" w:rsidRPr="00D21897" w:rsidRDefault="00195455" w:rsidP="00195455">
            <w:pPr>
              <w:tabs>
                <w:tab w:val="left" w:pos="1701"/>
                <w:tab w:val="left" w:pos="1985"/>
              </w:tabs>
              <w:rPr>
                <w:color w:val="auto"/>
                <w:sz w:val="16"/>
              </w:rPr>
            </w:pPr>
            <w:r w:rsidRPr="00D21897">
              <w:rPr>
                <w:color w:val="auto"/>
                <w:sz w:val="16"/>
              </w:rPr>
              <w:t>I</w:t>
            </w:r>
          </w:p>
        </w:tc>
      </w:tr>
      <w:tr w:rsidR="00D21897" w:rsidRPr="00D21897" w14:paraId="5746FF8F" w14:textId="77777777" w:rsidTr="00D21897">
        <w:tc>
          <w:tcPr>
            <w:tcW w:w="289" w:type="pct"/>
          </w:tcPr>
          <w:p w14:paraId="0604CD70" w14:textId="5766FEAE" w:rsidR="00195455" w:rsidRPr="00D21897" w:rsidRDefault="00195455" w:rsidP="00195455">
            <w:pPr>
              <w:tabs>
                <w:tab w:val="left" w:pos="1701"/>
                <w:tab w:val="left" w:pos="1985"/>
              </w:tabs>
              <w:rPr>
                <w:color w:val="auto"/>
                <w:sz w:val="16"/>
              </w:rPr>
            </w:pPr>
            <w:r w:rsidRPr="00D21897">
              <w:rPr>
                <w:color w:val="auto"/>
                <w:sz w:val="16"/>
              </w:rPr>
              <w:t>A</w:t>
            </w:r>
          </w:p>
        </w:tc>
        <w:tc>
          <w:tcPr>
            <w:tcW w:w="289" w:type="pct"/>
          </w:tcPr>
          <w:p w14:paraId="014A068D" w14:textId="3EE05B9D" w:rsidR="00195455" w:rsidRPr="00D21897" w:rsidRDefault="00D21897" w:rsidP="00195455">
            <w:pPr>
              <w:tabs>
                <w:tab w:val="left" w:pos="1701"/>
                <w:tab w:val="left" w:pos="1985"/>
              </w:tabs>
              <w:rPr>
                <w:color w:val="auto"/>
                <w:sz w:val="16"/>
              </w:rPr>
            </w:pPr>
            <w:r w:rsidRPr="00D21897">
              <w:rPr>
                <w:color w:val="auto"/>
                <w:sz w:val="16"/>
              </w:rPr>
              <w:t>G</w:t>
            </w:r>
          </w:p>
        </w:tc>
        <w:tc>
          <w:tcPr>
            <w:tcW w:w="250" w:type="pct"/>
          </w:tcPr>
          <w:p w14:paraId="0FE9FFEE" w14:textId="37416F5C" w:rsidR="00195455" w:rsidRPr="00D21897" w:rsidRDefault="00D21897" w:rsidP="00195455">
            <w:pPr>
              <w:tabs>
                <w:tab w:val="left" w:pos="1701"/>
                <w:tab w:val="left" w:pos="1985"/>
              </w:tabs>
              <w:rPr>
                <w:color w:val="auto"/>
                <w:sz w:val="16"/>
              </w:rPr>
            </w:pPr>
            <w:r w:rsidRPr="00D21897">
              <w:rPr>
                <w:color w:val="auto"/>
                <w:sz w:val="16"/>
              </w:rPr>
              <w:t>S</w:t>
            </w:r>
          </w:p>
        </w:tc>
        <w:tc>
          <w:tcPr>
            <w:tcW w:w="255" w:type="pct"/>
          </w:tcPr>
          <w:p w14:paraId="1F0C037D" w14:textId="196769D6" w:rsidR="00195455" w:rsidRPr="00D21897" w:rsidRDefault="00195455" w:rsidP="00195455">
            <w:pPr>
              <w:tabs>
                <w:tab w:val="left" w:pos="1701"/>
                <w:tab w:val="left" w:pos="1985"/>
              </w:tabs>
              <w:rPr>
                <w:color w:val="auto"/>
                <w:sz w:val="16"/>
              </w:rPr>
            </w:pPr>
            <w:r w:rsidRPr="00D21897">
              <w:rPr>
                <w:color w:val="auto"/>
                <w:sz w:val="16"/>
              </w:rPr>
              <w:t>T</w:t>
            </w:r>
          </w:p>
        </w:tc>
        <w:tc>
          <w:tcPr>
            <w:tcW w:w="255" w:type="pct"/>
          </w:tcPr>
          <w:p w14:paraId="2AEE8FF7" w14:textId="44794B46" w:rsidR="00195455" w:rsidRPr="00D21897" w:rsidRDefault="00D21897" w:rsidP="00195455">
            <w:pPr>
              <w:tabs>
                <w:tab w:val="left" w:pos="1701"/>
                <w:tab w:val="left" w:pos="1985"/>
              </w:tabs>
              <w:rPr>
                <w:color w:val="auto"/>
                <w:sz w:val="16"/>
              </w:rPr>
            </w:pPr>
            <w:r w:rsidRPr="00D21897">
              <w:rPr>
                <w:color w:val="auto"/>
                <w:sz w:val="16"/>
              </w:rPr>
              <w:t>K</w:t>
            </w:r>
          </w:p>
        </w:tc>
        <w:tc>
          <w:tcPr>
            <w:tcW w:w="255" w:type="pct"/>
          </w:tcPr>
          <w:p w14:paraId="1D15C5BF" w14:textId="4C28924B" w:rsidR="00195455" w:rsidRPr="00D21897" w:rsidRDefault="00D21897" w:rsidP="00195455">
            <w:pPr>
              <w:tabs>
                <w:tab w:val="left" w:pos="1701"/>
                <w:tab w:val="left" w:pos="1985"/>
              </w:tabs>
              <w:rPr>
                <w:color w:val="auto"/>
                <w:sz w:val="16"/>
              </w:rPr>
            </w:pPr>
            <w:r w:rsidRPr="00D21897">
              <w:rPr>
                <w:color w:val="auto"/>
                <w:sz w:val="16"/>
              </w:rPr>
              <w:t>O</w:t>
            </w:r>
          </w:p>
        </w:tc>
        <w:tc>
          <w:tcPr>
            <w:tcW w:w="289" w:type="pct"/>
          </w:tcPr>
          <w:p w14:paraId="674FE565" w14:textId="5EAC20D6" w:rsidR="00195455" w:rsidRPr="00D21897" w:rsidRDefault="00D21897" w:rsidP="00195455">
            <w:pPr>
              <w:tabs>
                <w:tab w:val="left" w:pos="1701"/>
                <w:tab w:val="left" w:pos="1985"/>
              </w:tabs>
              <w:rPr>
                <w:color w:val="auto"/>
                <w:sz w:val="16"/>
              </w:rPr>
            </w:pPr>
            <w:r w:rsidRPr="00D21897">
              <w:rPr>
                <w:color w:val="auto"/>
                <w:sz w:val="16"/>
              </w:rPr>
              <w:t>S</w:t>
            </w:r>
          </w:p>
        </w:tc>
        <w:tc>
          <w:tcPr>
            <w:tcW w:w="255" w:type="pct"/>
          </w:tcPr>
          <w:p w14:paraId="7F20544D" w14:textId="05E30DE5" w:rsidR="00195455" w:rsidRPr="00D21897" w:rsidRDefault="00D21897" w:rsidP="00195455">
            <w:pPr>
              <w:tabs>
                <w:tab w:val="left" w:pos="1701"/>
                <w:tab w:val="left" w:pos="1985"/>
              </w:tabs>
              <w:rPr>
                <w:color w:val="auto"/>
                <w:sz w:val="16"/>
              </w:rPr>
            </w:pPr>
            <w:r w:rsidRPr="00D21897">
              <w:rPr>
                <w:color w:val="auto"/>
                <w:sz w:val="16"/>
              </w:rPr>
              <w:t>P</w:t>
            </w:r>
          </w:p>
        </w:tc>
        <w:tc>
          <w:tcPr>
            <w:tcW w:w="274" w:type="pct"/>
          </w:tcPr>
          <w:p w14:paraId="164F1931" w14:textId="12A5A0F8" w:rsidR="00195455" w:rsidRPr="00D21897" w:rsidRDefault="00D21897" w:rsidP="00195455">
            <w:pPr>
              <w:tabs>
                <w:tab w:val="left" w:pos="1701"/>
                <w:tab w:val="left" w:pos="1985"/>
              </w:tabs>
              <w:rPr>
                <w:color w:val="auto"/>
                <w:sz w:val="16"/>
              </w:rPr>
            </w:pPr>
            <w:r w:rsidRPr="00D21897">
              <w:rPr>
                <w:color w:val="auto"/>
                <w:sz w:val="16"/>
              </w:rPr>
              <w:t>I</w:t>
            </w:r>
          </w:p>
        </w:tc>
        <w:tc>
          <w:tcPr>
            <w:tcW w:w="255" w:type="pct"/>
          </w:tcPr>
          <w:p w14:paraId="73863328" w14:textId="71B67DF2" w:rsidR="00195455" w:rsidRPr="00D21897" w:rsidRDefault="00D21897" w:rsidP="00195455">
            <w:pPr>
              <w:tabs>
                <w:tab w:val="left" w:pos="1701"/>
                <w:tab w:val="left" w:pos="1985"/>
              </w:tabs>
              <w:rPr>
                <w:color w:val="auto"/>
                <w:sz w:val="16"/>
              </w:rPr>
            </w:pPr>
            <w:r w:rsidRPr="00D21897">
              <w:rPr>
                <w:color w:val="auto"/>
                <w:sz w:val="16"/>
              </w:rPr>
              <w:t>E</w:t>
            </w:r>
          </w:p>
        </w:tc>
        <w:tc>
          <w:tcPr>
            <w:tcW w:w="255" w:type="pct"/>
          </w:tcPr>
          <w:p w14:paraId="7E6574DF" w14:textId="6D38B9AF" w:rsidR="00195455" w:rsidRPr="00D21897" w:rsidRDefault="00D21897" w:rsidP="00195455">
            <w:pPr>
              <w:tabs>
                <w:tab w:val="left" w:pos="1701"/>
                <w:tab w:val="left" w:pos="1985"/>
              </w:tabs>
              <w:rPr>
                <w:color w:val="auto"/>
                <w:sz w:val="16"/>
              </w:rPr>
            </w:pPr>
            <w:r w:rsidRPr="00D21897">
              <w:rPr>
                <w:color w:val="auto"/>
                <w:sz w:val="16"/>
              </w:rPr>
              <w:t>D</w:t>
            </w:r>
          </w:p>
        </w:tc>
        <w:tc>
          <w:tcPr>
            <w:tcW w:w="250" w:type="pct"/>
          </w:tcPr>
          <w:p w14:paraId="15418C38" w14:textId="4368F201" w:rsidR="00195455" w:rsidRPr="00D21897" w:rsidRDefault="00D21897" w:rsidP="00195455">
            <w:pPr>
              <w:tabs>
                <w:tab w:val="left" w:pos="1701"/>
                <w:tab w:val="left" w:pos="1985"/>
              </w:tabs>
              <w:rPr>
                <w:color w:val="auto"/>
                <w:sz w:val="16"/>
              </w:rPr>
            </w:pPr>
            <w:r w:rsidRPr="00D21897">
              <w:rPr>
                <w:color w:val="auto"/>
                <w:sz w:val="16"/>
              </w:rPr>
              <w:t>A</w:t>
            </w:r>
          </w:p>
        </w:tc>
        <w:tc>
          <w:tcPr>
            <w:tcW w:w="252" w:type="pct"/>
          </w:tcPr>
          <w:p w14:paraId="0EAD07E7" w14:textId="6E09588C" w:rsidR="00195455" w:rsidRPr="00D21897" w:rsidRDefault="00D21897" w:rsidP="00195455">
            <w:pPr>
              <w:tabs>
                <w:tab w:val="left" w:pos="1701"/>
                <w:tab w:val="left" w:pos="1985"/>
              </w:tabs>
              <w:rPr>
                <w:color w:val="auto"/>
                <w:sz w:val="16"/>
              </w:rPr>
            </w:pPr>
            <w:r w:rsidRPr="00D21897">
              <w:rPr>
                <w:color w:val="auto"/>
                <w:sz w:val="16"/>
              </w:rPr>
              <w:t>L</w:t>
            </w:r>
          </w:p>
        </w:tc>
        <w:tc>
          <w:tcPr>
            <w:tcW w:w="255" w:type="pct"/>
          </w:tcPr>
          <w:p w14:paraId="1F14EE4E" w14:textId="388ACE36" w:rsidR="00195455" w:rsidRPr="00D21897" w:rsidRDefault="00195455" w:rsidP="00195455">
            <w:pPr>
              <w:tabs>
                <w:tab w:val="left" w:pos="1701"/>
                <w:tab w:val="left" w:pos="1985"/>
              </w:tabs>
              <w:rPr>
                <w:color w:val="auto"/>
                <w:sz w:val="16"/>
              </w:rPr>
            </w:pPr>
            <w:r w:rsidRPr="00D21897">
              <w:rPr>
                <w:color w:val="auto"/>
                <w:sz w:val="16"/>
              </w:rPr>
              <w:t>U</w:t>
            </w:r>
          </w:p>
        </w:tc>
        <w:tc>
          <w:tcPr>
            <w:tcW w:w="255" w:type="pct"/>
          </w:tcPr>
          <w:p w14:paraId="0106E175" w14:textId="78F0739C" w:rsidR="00195455" w:rsidRPr="00D21897" w:rsidRDefault="00D21897" w:rsidP="00195455">
            <w:pPr>
              <w:tabs>
                <w:tab w:val="left" w:pos="1701"/>
                <w:tab w:val="left" w:pos="1985"/>
              </w:tabs>
              <w:rPr>
                <w:color w:val="auto"/>
                <w:sz w:val="16"/>
              </w:rPr>
            </w:pPr>
            <w:r w:rsidRPr="00D21897">
              <w:rPr>
                <w:color w:val="auto"/>
                <w:sz w:val="16"/>
              </w:rPr>
              <w:t>I</w:t>
            </w:r>
          </w:p>
        </w:tc>
        <w:tc>
          <w:tcPr>
            <w:tcW w:w="250" w:type="pct"/>
          </w:tcPr>
          <w:p w14:paraId="0004050C" w14:textId="1AF7FFEE" w:rsidR="00195455" w:rsidRPr="00D21897" w:rsidRDefault="00195455" w:rsidP="00195455">
            <w:pPr>
              <w:tabs>
                <w:tab w:val="left" w:pos="1701"/>
                <w:tab w:val="left" w:pos="1985"/>
              </w:tabs>
              <w:rPr>
                <w:color w:val="auto"/>
                <w:sz w:val="16"/>
              </w:rPr>
            </w:pPr>
            <w:r w:rsidRPr="00D21897">
              <w:rPr>
                <w:color w:val="auto"/>
                <w:sz w:val="16"/>
              </w:rPr>
              <w:t>E</w:t>
            </w:r>
          </w:p>
        </w:tc>
        <w:tc>
          <w:tcPr>
            <w:tcW w:w="289" w:type="pct"/>
          </w:tcPr>
          <w:p w14:paraId="35425209" w14:textId="648569E0" w:rsidR="00195455" w:rsidRPr="00D21897" w:rsidRDefault="00195455" w:rsidP="00195455">
            <w:pPr>
              <w:tabs>
                <w:tab w:val="left" w:pos="1701"/>
                <w:tab w:val="left" w:pos="1985"/>
              </w:tabs>
              <w:rPr>
                <w:color w:val="auto"/>
                <w:sz w:val="16"/>
              </w:rPr>
            </w:pPr>
            <w:r w:rsidRPr="00D21897">
              <w:rPr>
                <w:color w:val="auto"/>
                <w:sz w:val="16"/>
              </w:rPr>
              <w:t>L</w:t>
            </w:r>
          </w:p>
        </w:tc>
        <w:tc>
          <w:tcPr>
            <w:tcW w:w="250" w:type="pct"/>
          </w:tcPr>
          <w:p w14:paraId="4C51FCD8" w14:textId="7F1493B8" w:rsidR="00195455" w:rsidRPr="00D21897" w:rsidRDefault="00195455" w:rsidP="00195455">
            <w:pPr>
              <w:tabs>
                <w:tab w:val="left" w:pos="1701"/>
                <w:tab w:val="left" w:pos="1985"/>
              </w:tabs>
              <w:rPr>
                <w:color w:val="auto"/>
                <w:sz w:val="16"/>
              </w:rPr>
            </w:pPr>
            <w:r w:rsidRPr="00D21897">
              <w:rPr>
                <w:color w:val="auto"/>
                <w:sz w:val="16"/>
              </w:rPr>
              <w:t>K</w:t>
            </w:r>
          </w:p>
        </w:tc>
        <w:tc>
          <w:tcPr>
            <w:tcW w:w="274" w:type="pct"/>
          </w:tcPr>
          <w:p w14:paraId="005DC8A8" w14:textId="3687D70B" w:rsidR="00195455" w:rsidRPr="00D21897" w:rsidRDefault="00195455" w:rsidP="00195455">
            <w:pPr>
              <w:tabs>
                <w:tab w:val="left" w:pos="1701"/>
                <w:tab w:val="left" w:pos="1985"/>
              </w:tabs>
              <w:rPr>
                <w:color w:val="auto"/>
                <w:sz w:val="16"/>
              </w:rPr>
            </w:pPr>
            <w:r w:rsidRPr="00D21897">
              <w:rPr>
                <w:color w:val="auto"/>
                <w:sz w:val="16"/>
              </w:rPr>
              <w:t>T</w:t>
            </w:r>
          </w:p>
        </w:tc>
      </w:tr>
      <w:tr w:rsidR="00D21897" w:rsidRPr="00D21897" w14:paraId="5037BD55" w14:textId="77777777" w:rsidTr="00D21897">
        <w:tc>
          <w:tcPr>
            <w:tcW w:w="289" w:type="pct"/>
          </w:tcPr>
          <w:p w14:paraId="59C7034A" w14:textId="25454B07" w:rsidR="00195455" w:rsidRPr="00D21897" w:rsidRDefault="00195455" w:rsidP="00195455">
            <w:pPr>
              <w:tabs>
                <w:tab w:val="left" w:pos="1701"/>
                <w:tab w:val="left" w:pos="1985"/>
              </w:tabs>
              <w:rPr>
                <w:color w:val="auto"/>
                <w:sz w:val="16"/>
              </w:rPr>
            </w:pPr>
            <w:r w:rsidRPr="00D21897">
              <w:rPr>
                <w:color w:val="auto"/>
                <w:sz w:val="16"/>
              </w:rPr>
              <w:t>S</w:t>
            </w:r>
          </w:p>
        </w:tc>
        <w:tc>
          <w:tcPr>
            <w:tcW w:w="289" w:type="pct"/>
          </w:tcPr>
          <w:p w14:paraId="42D60EC4" w14:textId="7CA86EB6" w:rsidR="00195455" w:rsidRPr="00D21897" w:rsidRDefault="00D21897" w:rsidP="00195455">
            <w:pPr>
              <w:tabs>
                <w:tab w:val="left" w:pos="1701"/>
                <w:tab w:val="left" w:pos="1985"/>
              </w:tabs>
              <w:rPr>
                <w:color w:val="auto"/>
                <w:sz w:val="16"/>
              </w:rPr>
            </w:pPr>
            <w:r w:rsidRPr="00D21897">
              <w:rPr>
                <w:color w:val="auto"/>
                <w:sz w:val="16"/>
              </w:rPr>
              <w:t>W</w:t>
            </w:r>
          </w:p>
        </w:tc>
        <w:tc>
          <w:tcPr>
            <w:tcW w:w="250" w:type="pct"/>
          </w:tcPr>
          <w:p w14:paraId="290149B9" w14:textId="3292CD81" w:rsidR="00195455" w:rsidRPr="00D21897" w:rsidRDefault="00D21897" w:rsidP="00195455">
            <w:pPr>
              <w:tabs>
                <w:tab w:val="left" w:pos="1701"/>
                <w:tab w:val="left" w:pos="1985"/>
              </w:tabs>
              <w:rPr>
                <w:color w:val="auto"/>
                <w:sz w:val="16"/>
              </w:rPr>
            </w:pPr>
            <w:r w:rsidRPr="00D21897">
              <w:rPr>
                <w:color w:val="auto"/>
                <w:sz w:val="16"/>
              </w:rPr>
              <w:t>Q</w:t>
            </w:r>
          </w:p>
        </w:tc>
        <w:tc>
          <w:tcPr>
            <w:tcW w:w="255" w:type="pct"/>
          </w:tcPr>
          <w:p w14:paraId="317613DA" w14:textId="64017E34" w:rsidR="00195455" w:rsidRPr="00D21897" w:rsidRDefault="00195455" w:rsidP="00195455">
            <w:pPr>
              <w:tabs>
                <w:tab w:val="left" w:pos="1701"/>
                <w:tab w:val="left" w:pos="1985"/>
              </w:tabs>
              <w:rPr>
                <w:color w:val="auto"/>
                <w:sz w:val="16"/>
              </w:rPr>
            </w:pPr>
            <w:r w:rsidRPr="00D21897">
              <w:rPr>
                <w:color w:val="auto"/>
                <w:sz w:val="16"/>
              </w:rPr>
              <w:t>S</w:t>
            </w:r>
          </w:p>
        </w:tc>
        <w:tc>
          <w:tcPr>
            <w:tcW w:w="255" w:type="pct"/>
          </w:tcPr>
          <w:p w14:paraId="19E45D47" w14:textId="242A0AF5" w:rsidR="00195455" w:rsidRPr="00D21897" w:rsidRDefault="00195455" w:rsidP="00195455">
            <w:pPr>
              <w:tabs>
                <w:tab w:val="left" w:pos="1701"/>
                <w:tab w:val="left" w:pos="1985"/>
              </w:tabs>
              <w:rPr>
                <w:color w:val="auto"/>
                <w:sz w:val="16"/>
              </w:rPr>
            </w:pPr>
            <w:r w:rsidRPr="00D21897">
              <w:rPr>
                <w:color w:val="auto"/>
                <w:sz w:val="16"/>
              </w:rPr>
              <w:t>T</w:t>
            </w:r>
          </w:p>
        </w:tc>
        <w:tc>
          <w:tcPr>
            <w:tcW w:w="255" w:type="pct"/>
          </w:tcPr>
          <w:p w14:paraId="68DB206B" w14:textId="2595FF8D" w:rsidR="00195455" w:rsidRPr="00D21897" w:rsidRDefault="00195455" w:rsidP="00195455">
            <w:pPr>
              <w:tabs>
                <w:tab w:val="left" w:pos="1701"/>
                <w:tab w:val="left" w:pos="1985"/>
              </w:tabs>
              <w:rPr>
                <w:color w:val="auto"/>
                <w:sz w:val="16"/>
              </w:rPr>
            </w:pPr>
            <w:r w:rsidRPr="00D21897">
              <w:rPr>
                <w:color w:val="auto"/>
                <w:sz w:val="16"/>
              </w:rPr>
              <w:t>Ä</w:t>
            </w:r>
          </w:p>
        </w:tc>
        <w:tc>
          <w:tcPr>
            <w:tcW w:w="289" w:type="pct"/>
          </w:tcPr>
          <w:p w14:paraId="3977887B" w14:textId="522673C1" w:rsidR="00195455" w:rsidRPr="00D21897" w:rsidRDefault="00195455" w:rsidP="00195455">
            <w:pPr>
              <w:tabs>
                <w:tab w:val="left" w:pos="1701"/>
                <w:tab w:val="left" w:pos="1985"/>
              </w:tabs>
              <w:rPr>
                <w:color w:val="auto"/>
                <w:sz w:val="16"/>
              </w:rPr>
            </w:pPr>
            <w:r w:rsidRPr="00D21897">
              <w:rPr>
                <w:color w:val="auto"/>
                <w:sz w:val="16"/>
              </w:rPr>
              <w:t>R</w:t>
            </w:r>
          </w:p>
        </w:tc>
        <w:tc>
          <w:tcPr>
            <w:tcW w:w="255" w:type="pct"/>
          </w:tcPr>
          <w:p w14:paraId="39BBA7D5" w14:textId="256B8C2F" w:rsidR="00195455" w:rsidRPr="00D21897" w:rsidRDefault="00195455" w:rsidP="00195455">
            <w:pPr>
              <w:tabs>
                <w:tab w:val="left" w:pos="1701"/>
                <w:tab w:val="left" w:pos="1985"/>
              </w:tabs>
              <w:rPr>
                <w:color w:val="auto"/>
                <w:sz w:val="16"/>
              </w:rPr>
            </w:pPr>
            <w:r w:rsidRPr="00D21897">
              <w:rPr>
                <w:color w:val="auto"/>
                <w:sz w:val="16"/>
              </w:rPr>
              <w:t>K</w:t>
            </w:r>
          </w:p>
        </w:tc>
        <w:tc>
          <w:tcPr>
            <w:tcW w:w="274" w:type="pct"/>
          </w:tcPr>
          <w:p w14:paraId="6F22655A" w14:textId="4611DF36" w:rsidR="00195455" w:rsidRPr="00D21897" w:rsidRDefault="00195455" w:rsidP="00195455">
            <w:pPr>
              <w:tabs>
                <w:tab w:val="left" w:pos="1701"/>
                <w:tab w:val="left" w:pos="1985"/>
              </w:tabs>
              <w:rPr>
                <w:color w:val="auto"/>
                <w:sz w:val="16"/>
              </w:rPr>
            </w:pPr>
            <w:r w:rsidRPr="00D21897">
              <w:rPr>
                <w:color w:val="auto"/>
                <w:sz w:val="16"/>
              </w:rPr>
              <w:t>E</w:t>
            </w:r>
          </w:p>
        </w:tc>
        <w:tc>
          <w:tcPr>
            <w:tcW w:w="255" w:type="pct"/>
          </w:tcPr>
          <w:p w14:paraId="159718C5" w14:textId="690CA99B" w:rsidR="00195455" w:rsidRPr="00D21897" w:rsidRDefault="00D21897" w:rsidP="00195455">
            <w:pPr>
              <w:tabs>
                <w:tab w:val="left" w:pos="1701"/>
                <w:tab w:val="left" w:pos="1985"/>
              </w:tabs>
              <w:rPr>
                <w:color w:val="auto"/>
                <w:sz w:val="16"/>
              </w:rPr>
            </w:pPr>
            <w:r w:rsidRPr="00D21897">
              <w:rPr>
                <w:color w:val="auto"/>
                <w:sz w:val="16"/>
              </w:rPr>
              <w:t>L</w:t>
            </w:r>
          </w:p>
        </w:tc>
        <w:tc>
          <w:tcPr>
            <w:tcW w:w="255" w:type="pct"/>
          </w:tcPr>
          <w:p w14:paraId="609E06C5" w14:textId="0A5CBBFE" w:rsidR="00195455" w:rsidRPr="00D21897" w:rsidRDefault="00D21897" w:rsidP="00195455">
            <w:pPr>
              <w:tabs>
                <w:tab w:val="left" w:pos="1701"/>
                <w:tab w:val="left" w:pos="1985"/>
              </w:tabs>
              <w:rPr>
                <w:color w:val="auto"/>
                <w:sz w:val="16"/>
              </w:rPr>
            </w:pPr>
            <w:r w:rsidRPr="00D21897">
              <w:rPr>
                <w:color w:val="auto"/>
                <w:sz w:val="16"/>
              </w:rPr>
              <w:t>K</w:t>
            </w:r>
          </w:p>
        </w:tc>
        <w:tc>
          <w:tcPr>
            <w:tcW w:w="250" w:type="pct"/>
          </w:tcPr>
          <w:p w14:paraId="29769F2A" w14:textId="2F506859" w:rsidR="00195455" w:rsidRPr="00D21897" w:rsidRDefault="00D21897" w:rsidP="00195455">
            <w:pPr>
              <w:tabs>
                <w:tab w:val="left" w:pos="1701"/>
                <w:tab w:val="left" w:pos="1985"/>
              </w:tabs>
              <w:rPr>
                <w:color w:val="auto"/>
                <w:sz w:val="16"/>
              </w:rPr>
            </w:pPr>
            <w:r w:rsidRPr="00D21897">
              <w:rPr>
                <w:color w:val="auto"/>
                <w:sz w:val="16"/>
              </w:rPr>
              <w:t>U</w:t>
            </w:r>
          </w:p>
        </w:tc>
        <w:tc>
          <w:tcPr>
            <w:tcW w:w="252" w:type="pct"/>
          </w:tcPr>
          <w:p w14:paraId="46C4E1CE" w14:textId="3804F817" w:rsidR="00195455" w:rsidRPr="00D21897" w:rsidRDefault="00D21897" w:rsidP="00195455">
            <w:pPr>
              <w:tabs>
                <w:tab w:val="left" w:pos="1701"/>
                <w:tab w:val="left" w:pos="1985"/>
              </w:tabs>
              <w:rPr>
                <w:color w:val="auto"/>
                <w:sz w:val="16"/>
              </w:rPr>
            </w:pPr>
            <w:r w:rsidRPr="00D21897">
              <w:rPr>
                <w:color w:val="auto"/>
                <w:sz w:val="16"/>
              </w:rPr>
              <w:t>E</w:t>
            </w:r>
          </w:p>
        </w:tc>
        <w:tc>
          <w:tcPr>
            <w:tcW w:w="255" w:type="pct"/>
          </w:tcPr>
          <w:p w14:paraId="0A17639F" w14:textId="4445BCA8" w:rsidR="00195455" w:rsidRPr="00D21897" w:rsidRDefault="00195455" w:rsidP="00195455">
            <w:pPr>
              <w:tabs>
                <w:tab w:val="left" w:pos="1701"/>
                <w:tab w:val="left" w:pos="1985"/>
              </w:tabs>
              <w:rPr>
                <w:color w:val="auto"/>
                <w:sz w:val="16"/>
              </w:rPr>
            </w:pPr>
            <w:r w:rsidRPr="00D21897">
              <w:rPr>
                <w:color w:val="auto"/>
                <w:sz w:val="16"/>
              </w:rPr>
              <w:t>C</w:t>
            </w:r>
          </w:p>
        </w:tc>
        <w:tc>
          <w:tcPr>
            <w:tcW w:w="255" w:type="pct"/>
          </w:tcPr>
          <w:p w14:paraId="3E557EB0" w14:textId="070268C3" w:rsidR="00195455" w:rsidRPr="00D21897" w:rsidRDefault="00D21897" w:rsidP="00195455">
            <w:pPr>
              <w:tabs>
                <w:tab w:val="left" w:pos="1701"/>
                <w:tab w:val="left" w:pos="1985"/>
              </w:tabs>
              <w:rPr>
                <w:color w:val="auto"/>
                <w:sz w:val="16"/>
              </w:rPr>
            </w:pPr>
            <w:r w:rsidRPr="00D21897">
              <w:rPr>
                <w:color w:val="auto"/>
                <w:sz w:val="16"/>
              </w:rPr>
              <w:t>O</w:t>
            </w:r>
          </w:p>
        </w:tc>
        <w:tc>
          <w:tcPr>
            <w:tcW w:w="250" w:type="pct"/>
          </w:tcPr>
          <w:p w14:paraId="70E9FB0E" w14:textId="5B3027B6" w:rsidR="00195455" w:rsidRPr="00D21897" w:rsidRDefault="00195455" w:rsidP="00195455">
            <w:pPr>
              <w:tabs>
                <w:tab w:val="left" w:pos="1701"/>
                <w:tab w:val="left" w:pos="1985"/>
              </w:tabs>
              <w:rPr>
                <w:color w:val="auto"/>
                <w:sz w:val="16"/>
              </w:rPr>
            </w:pPr>
            <w:r w:rsidRPr="00D21897">
              <w:rPr>
                <w:color w:val="auto"/>
                <w:sz w:val="16"/>
              </w:rPr>
              <w:t>R</w:t>
            </w:r>
          </w:p>
        </w:tc>
        <w:tc>
          <w:tcPr>
            <w:tcW w:w="289" w:type="pct"/>
          </w:tcPr>
          <w:p w14:paraId="5B512F1C" w14:textId="35B11C28" w:rsidR="00195455" w:rsidRPr="00D21897" w:rsidRDefault="00195455" w:rsidP="00195455">
            <w:pPr>
              <w:tabs>
                <w:tab w:val="left" w:pos="1701"/>
                <w:tab w:val="left" w:pos="1985"/>
              </w:tabs>
              <w:rPr>
                <w:color w:val="auto"/>
                <w:sz w:val="16"/>
              </w:rPr>
            </w:pPr>
            <w:r w:rsidRPr="00D21897">
              <w:rPr>
                <w:color w:val="auto"/>
                <w:sz w:val="16"/>
              </w:rPr>
              <w:t>E</w:t>
            </w:r>
          </w:p>
        </w:tc>
        <w:tc>
          <w:tcPr>
            <w:tcW w:w="250" w:type="pct"/>
          </w:tcPr>
          <w:p w14:paraId="54893C15" w14:textId="24DF7FDA" w:rsidR="00195455" w:rsidRPr="00D21897" w:rsidRDefault="00195455" w:rsidP="00195455">
            <w:pPr>
              <w:tabs>
                <w:tab w:val="left" w:pos="1701"/>
                <w:tab w:val="left" w:pos="1985"/>
              </w:tabs>
              <w:rPr>
                <w:color w:val="auto"/>
                <w:sz w:val="16"/>
              </w:rPr>
            </w:pPr>
            <w:r w:rsidRPr="00D21897">
              <w:rPr>
                <w:color w:val="auto"/>
                <w:sz w:val="16"/>
              </w:rPr>
              <w:t>U</w:t>
            </w:r>
          </w:p>
        </w:tc>
        <w:tc>
          <w:tcPr>
            <w:tcW w:w="274" w:type="pct"/>
          </w:tcPr>
          <w:p w14:paraId="2FD2D596" w14:textId="1451A388" w:rsidR="00195455" w:rsidRPr="00D21897" w:rsidRDefault="00195455" w:rsidP="00195455">
            <w:pPr>
              <w:tabs>
                <w:tab w:val="left" w:pos="1701"/>
                <w:tab w:val="left" w:pos="1985"/>
              </w:tabs>
              <w:rPr>
                <w:color w:val="auto"/>
                <w:sz w:val="16"/>
              </w:rPr>
            </w:pPr>
            <w:r w:rsidRPr="00D21897">
              <w:rPr>
                <w:color w:val="auto"/>
                <w:sz w:val="16"/>
              </w:rPr>
              <w:t>A</w:t>
            </w:r>
          </w:p>
        </w:tc>
      </w:tr>
      <w:tr w:rsidR="00D21897" w:rsidRPr="00D21897" w14:paraId="00980E41" w14:textId="77777777" w:rsidTr="00D21897">
        <w:tc>
          <w:tcPr>
            <w:tcW w:w="289" w:type="pct"/>
          </w:tcPr>
          <w:p w14:paraId="05674052" w14:textId="6E5C2202" w:rsidR="00195455" w:rsidRPr="00D21897" w:rsidRDefault="00195455" w:rsidP="00195455">
            <w:pPr>
              <w:tabs>
                <w:tab w:val="left" w:pos="1701"/>
                <w:tab w:val="left" w:pos="1985"/>
              </w:tabs>
              <w:rPr>
                <w:color w:val="auto"/>
                <w:sz w:val="16"/>
              </w:rPr>
            </w:pPr>
            <w:r w:rsidRPr="00D21897">
              <w:rPr>
                <w:color w:val="auto"/>
                <w:sz w:val="16"/>
              </w:rPr>
              <w:t>S</w:t>
            </w:r>
          </w:p>
        </w:tc>
        <w:tc>
          <w:tcPr>
            <w:tcW w:w="289" w:type="pct"/>
          </w:tcPr>
          <w:p w14:paraId="651B467B" w14:textId="42FC197F" w:rsidR="00195455" w:rsidRPr="00D21897" w:rsidRDefault="00D21897" w:rsidP="00195455">
            <w:pPr>
              <w:tabs>
                <w:tab w:val="left" w:pos="1701"/>
                <w:tab w:val="left" w:pos="1985"/>
              </w:tabs>
              <w:rPr>
                <w:color w:val="auto"/>
                <w:sz w:val="16"/>
              </w:rPr>
            </w:pPr>
            <w:r w:rsidRPr="00D21897">
              <w:rPr>
                <w:color w:val="auto"/>
                <w:sz w:val="16"/>
              </w:rPr>
              <w:t>A</w:t>
            </w:r>
          </w:p>
        </w:tc>
        <w:tc>
          <w:tcPr>
            <w:tcW w:w="250" w:type="pct"/>
          </w:tcPr>
          <w:p w14:paraId="626BBB77" w14:textId="7250E781" w:rsidR="00195455" w:rsidRPr="00D21897" w:rsidRDefault="00D21897" w:rsidP="00195455">
            <w:pPr>
              <w:tabs>
                <w:tab w:val="left" w:pos="1701"/>
                <w:tab w:val="left" w:pos="1985"/>
              </w:tabs>
              <w:rPr>
                <w:color w:val="auto"/>
                <w:sz w:val="16"/>
              </w:rPr>
            </w:pPr>
            <w:r w:rsidRPr="00D21897">
              <w:rPr>
                <w:color w:val="auto"/>
                <w:sz w:val="16"/>
              </w:rPr>
              <w:t>O</w:t>
            </w:r>
          </w:p>
        </w:tc>
        <w:tc>
          <w:tcPr>
            <w:tcW w:w="255" w:type="pct"/>
          </w:tcPr>
          <w:p w14:paraId="5A03BBD1" w14:textId="6A08F4E7" w:rsidR="00195455" w:rsidRPr="00D21897" w:rsidRDefault="00D21897" w:rsidP="00195455">
            <w:pPr>
              <w:tabs>
                <w:tab w:val="left" w:pos="1701"/>
                <w:tab w:val="left" w:pos="1985"/>
              </w:tabs>
              <w:rPr>
                <w:color w:val="auto"/>
                <w:sz w:val="16"/>
              </w:rPr>
            </w:pPr>
            <w:r w:rsidRPr="00D21897">
              <w:rPr>
                <w:color w:val="auto"/>
                <w:sz w:val="16"/>
              </w:rPr>
              <w:t>P</w:t>
            </w:r>
          </w:p>
        </w:tc>
        <w:tc>
          <w:tcPr>
            <w:tcW w:w="255" w:type="pct"/>
          </w:tcPr>
          <w:p w14:paraId="5C4916DE" w14:textId="3B1C7F25" w:rsidR="00195455" w:rsidRPr="00D21897" w:rsidRDefault="00D21897" w:rsidP="00195455">
            <w:pPr>
              <w:tabs>
                <w:tab w:val="left" w:pos="1701"/>
                <w:tab w:val="left" w:pos="1985"/>
              </w:tabs>
              <w:rPr>
                <w:color w:val="auto"/>
                <w:sz w:val="16"/>
              </w:rPr>
            </w:pPr>
            <w:r w:rsidRPr="00D21897">
              <w:rPr>
                <w:color w:val="auto"/>
                <w:sz w:val="16"/>
              </w:rPr>
              <w:t>V</w:t>
            </w:r>
          </w:p>
        </w:tc>
        <w:tc>
          <w:tcPr>
            <w:tcW w:w="255" w:type="pct"/>
          </w:tcPr>
          <w:p w14:paraId="7AFF2999" w14:textId="55043331" w:rsidR="00195455" w:rsidRPr="00D21897" w:rsidRDefault="00D21897" w:rsidP="00195455">
            <w:pPr>
              <w:tabs>
                <w:tab w:val="left" w:pos="1701"/>
                <w:tab w:val="left" w:pos="1985"/>
              </w:tabs>
              <w:rPr>
                <w:color w:val="auto"/>
                <w:sz w:val="16"/>
              </w:rPr>
            </w:pPr>
            <w:r w:rsidRPr="00D21897">
              <w:rPr>
                <w:color w:val="auto"/>
                <w:sz w:val="16"/>
              </w:rPr>
              <w:t>E</w:t>
            </w:r>
          </w:p>
        </w:tc>
        <w:tc>
          <w:tcPr>
            <w:tcW w:w="289" w:type="pct"/>
          </w:tcPr>
          <w:p w14:paraId="29EBC274" w14:textId="7BBC7CBC" w:rsidR="00195455" w:rsidRPr="00D21897" w:rsidRDefault="00D21897" w:rsidP="00195455">
            <w:pPr>
              <w:tabs>
                <w:tab w:val="left" w:pos="1701"/>
                <w:tab w:val="left" w:pos="1985"/>
              </w:tabs>
              <w:rPr>
                <w:color w:val="auto"/>
                <w:sz w:val="16"/>
              </w:rPr>
            </w:pPr>
            <w:r w:rsidRPr="00D21897">
              <w:rPr>
                <w:color w:val="auto"/>
                <w:sz w:val="16"/>
              </w:rPr>
              <w:t>C</w:t>
            </w:r>
          </w:p>
        </w:tc>
        <w:tc>
          <w:tcPr>
            <w:tcW w:w="255" w:type="pct"/>
          </w:tcPr>
          <w:p w14:paraId="548F96F5" w14:textId="4A5D6B8F" w:rsidR="00195455" w:rsidRPr="00D21897" w:rsidRDefault="00D21897" w:rsidP="00195455">
            <w:pPr>
              <w:tabs>
                <w:tab w:val="left" w:pos="1701"/>
                <w:tab w:val="left" w:pos="1985"/>
              </w:tabs>
              <w:rPr>
                <w:color w:val="auto"/>
                <w:sz w:val="16"/>
              </w:rPr>
            </w:pPr>
            <w:r w:rsidRPr="00D21897">
              <w:rPr>
                <w:color w:val="auto"/>
                <w:sz w:val="16"/>
              </w:rPr>
              <w:t>H</w:t>
            </w:r>
          </w:p>
        </w:tc>
        <w:tc>
          <w:tcPr>
            <w:tcW w:w="274" w:type="pct"/>
          </w:tcPr>
          <w:p w14:paraId="239F2566" w14:textId="0E634C65" w:rsidR="00195455" w:rsidRPr="00D21897" w:rsidRDefault="00D21897" w:rsidP="00195455">
            <w:pPr>
              <w:tabs>
                <w:tab w:val="left" w:pos="1701"/>
                <w:tab w:val="left" w:pos="1985"/>
              </w:tabs>
              <w:rPr>
                <w:color w:val="auto"/>
                <w:sz w:val="16"/>
              </w:rPr>
            </w:pPr>
            <w:r w:rsidRPr="00D21897">
              <w:rPr>
                <w:color w:val="auto"/>
                <w:sz w:val="16"/>
              </w:rPr>
              <w:t>S</w:t>
            </w:r>
          </w:p>
        </w:tc>
        <w:tc>
          <w:tcPr>
            <w:tcW w:w="255" w:type="pct"/>
          </w:tcPr>
          <w:p w14:paraId="2B6A7F37" w14:textId="5EEBEE8A" w:rsidR="00195455" w:rsidRPr="00D21897" w:rsidRDefault="00D21897" w:rsidP="00195455">
            <w:pPr>
              <w:tabs>
                <w:tab w:val="left" w:pos="1701"/>
                <w:tab w:val="left" w:pos="1985"/>
              </w:tabs>
              <w:rPr>
                <w:color w:val="auto"/>
                <w:sz w:val="16"/>
              </w:rPr>
            </w:pPr>
            <w:r w:rsidRPr="00D21897">
              <w:rPr>
                <w:color w:val="auto"/>
                <w:sz w:val="16"/>
              </w:rPr>
              <w:t>A</w:t>
            </w:r>
          </w:p>
        </w:tc>
        <w:tc>
          <w:tcPr>
            <w:tcW w:w="255" w:type="pct"/>
          </w:tcPr>
          <w:p w14:paraId="2F9F2D8F" w14:textId="33C77F14" w:rsidR="00195455" w:rsidRPr="00D21897" w:rsidRDefault="00D21897" w:rsidP="00195455">
            <w:pPr>
              <w:tabs>
                <w:tab w:val="left" w:pos="1701"/>
                <w:tab w:val="left" w:pos="1985"/>
              </w:tabs>
              <w:rPr>
                <w:color w:val="auto"/>
                <w:sz w:val="16"/>
              </w:rPr>
            </w:pPr>
            <w:r w:rsidRPr="00D21897">
              <w:rPr>
                <w:color w:val="auto"/>
                <w:sz w:val="16"/>
              </w:rPr>
              <w:t>I</w:t>
            </w:r>
          </w:p>
        </w:tc>
        <w:tc>
          <w:tcPr>
            <w:tcW w:w="250" w:type="pct"/>
          </w:tcPr>
          <w:p w14:paraId="08A392DB" w14:textId="6A065E7E" w:rsidR="00195455" w:rsidRPr="00D21897" w:rsidRDefault="00D21897" w:rsidP="00195455">
            <w:pPr>
              <w:tabs>
                <w:tab w:val="left" w:pos="1701"/>
                <w:tab w:val="left" w:pos="1985"/>
              </w:tabs>
              <w:rPr>
                <w:color w:val="auto"/>
                <w:sz w:val="16"/>
              </w:rPr>
            </w:pPr>
            <w:r w:rsidRPr="00D21897">
              <w:rPr>
                <w:color w:val="auto"/>
                <w:sz w:val="16"/>
              </w:rPr>
              <w:t>R</w:t>
            </w:r>
          </w:p>
        </w:tc>
        <w:tc>
          <w:tcPr>
            <w:tcW w:w="252" w:type="pct"/>
          </w:tcPr>
          <w:p w14:paraId="06458F1D" w14:textId="24B9BBBF" w:rsidR="00195455" w:rsidRPr="00D21897" w:rsidRDefault="00D21897" w:rsidP="00195455">
            <w:pPr>
              <w:tabs>
                <w:tab w:val="left" w:pos="1701"/>
                <w:tab w:val="left" w:pos="1985"/>
              </w:tabs>
              <w:rPr>
                <w:color w:val="auto"/>
                <w:sz w:val="16"/>
              </w:rPr>
            </w:pPr>
            <w:r w:rsidRPr="00D21897">
              <w:rPr>
                <w:color w:val="auto"/>
                <w:sz w:val="16"/>
              </w:rPr>
              <w:t>T</w:t>
            </w:r>
          </w:p>
        </w:tc>
        <w:tc>
          <w:tcPr>
            <w:tcW w:w="255" w:type="pct"/>
          </w:tcPr>
          <w:p w14:paraId="358FFDD0" w14:textId="16B7D600" w:rsidR="00195455" w:rsidRPr="00D21897" w:rsidRDefault="00195455" w:rsidP="00195455">
            <w:pPr>
              <w:tabs>
                <w:tab w:val="left" w:pos="1701"/>
                <w:tab w:val="left" w:pos="1985"/>
              </w:tabs>
              <w:rPr>
                <w:color w:val="auto"/>
                <w:sz w:val="16"/>
              </w:rPr>
            </w:pPr>
            <w:r w:rsidRPr="00D21897">
              <w:rPr>
                <w:color w:val="auto"/>
                <w:sz w:val="16"/>
              </w:rPr>
              <w:t>K</w:t>
            </w:r>
          </w:p>
        </w:tc>
        <w:tc>
          <w:tcPr>
            <w:tcW w:w="255" w:type="pct"/>
          </w:tcPr>
          <w:p w14:paraId="7008E9D4" w14:textId="0FDC2200" w:rsidR="00195455" w:rsidRPr="00D21897" w:rsidRDefault="00D21897" w:rsidP="00195455">
            <w:pPr>
              <w:tabs>
                <w:tab w:val="left" w:pos="1701"/>
                <w:tab w:val="left" w:pos="1985"/>
              </w:tabs>
              <w:rPr>
                <w:color w:val="auto"/>
                <w:sz w:val="16"/>
              </w:rPr>
            </w:pPr>
            <w:r w:rsidRPr="00D21897">
              <w:rPr>
                <w:color w:val="auto"/>
                <w:sz w:val="16"/>
              </w:rPr>
              <w:t>T</w:t>
            </w:r>
          </w:p>
        </w:tc>
        <w:tc>
          <w:tcPr>
            <w:tcW w:w="250" w:type="pct"/>
          </w:tcPr>
          <w:p w14:paraId="20FF5EFB" w14:textId="4884329B" w:rsidR="00195455" w:rsidRPr="00D21897" w:rsidRDefault="00195455" w:rsidP="00195455">
            <w:pPr>
              <w:tabs>
                <w:tab w:val="left" w:pos="1701"/>
                <w:tab w:val="left" w:pos="1985"/>
              </w:tabs>
              <w:rPr>
                <w:color w:val="auto"/>
                <w:sz w:val="16"/>
              </w:rPr>
            </w:pPr>
            <w:r w:rsidRPr="00D21897">
              <w:rPr>
                <w:color w:val="auto"/>
                <w:sz w:val="16"/>
              </w:rPr>
              <w:t>Ä</w:t>
            </w:r>
          </w:p>
        </w:tc>
        <w:tc>
          <w:tcPr>
            <w:tcW w:w="289" w:type="pct"/>
          </w:tcPr>
          <w:p w14:paraId="7FEB8B7C" w14:textId="1FBD57F1" w:rsidR="00195455" w:rsidRPr="00D21897" w:rsidRDefault="00195455" w:rsidP="00195455">
            <w:pPr>
              <w:tabs>
                <w:tab w:val="left" w:pos="1701"/>
                <w:tab w:val="left" w:pos="1985"/>
              </w:tabs>
              <w:rPr>
                <w:color w:val="auto"/>
                <w:sz w:val="16"/>
              </w:rPr>
            </w:pPr>
            <w:r w:rsidRPr="00D21897">
              <w:rPr>
                <w:color w:val="auto"/>
                <w:sz w:val="16"/>
              </w:rPr>
              <w:t>E</w:t>
            </w:r>
          </w:p>
        </w:tc>
        <w:tc>
          <w:tcPr>
            <w:tcW w:w="250" w:type="pct"/>
          </w:tcPr>
          <w:p w14:paraId="0A531F1E" w14:textId="35D7D1B9" w:rsidR="00195455" w:rsidRPr="00D21897" w:rsidRDefault="00195455" w:rsidP="00195455">
            <w:pPr>
              <w:tabs>
                <w:tab w:val="left" w:pos="1701"/>
                <w:tab w:val="left" w:pos="1985"/>
              </w:tabs>
              <w:rPr>
                <w:color w:val="auto"/>
                <w:sz w:val="16"/>
              </w:rPr>
            </w:pPr>
            <w:r w:rsidRPr="00D21897">
              <w:rPr>
                <w:color w:val="auto"/>
                <w:sz w:val="16"/>
              </w:rPr>
              <w:t>V</w:t>
            </w:r>
          </w:p>
        </w:tc>
        <w:tc>
          <w:tcPr>
            <w:tcW w:w="274" w:type="pct"/>
          </w:tcPr>
          <w:p w14:paraId="31DD7A2C" w14:textId="1AFB466A" w:rsidR="00195455" w:rsidRPr="00D21897" w:rsidRDefault="00195455" w:rsidP="00195455">
            <w:pPr>
              <w:tabs>
                <w:tab w:val="left" w:pos="1701"/>
                <w:tab w:val="left" w:pos="1985"/>
              </w:tabs>
              <w:rPr>
                <w:color w:val="auto"/>
                <w:sz w:val="16"/>
              </w:rPr>
            </w:pPr>
            <w:r w:rsidRPr="00D21897">
              <w:rPr>
                <w:color w:val="auto"/>
                <w:sz w:val="16"/>
              </w:rPr>
              <w:t>M</w:t>
            </w:r>
          </w:p>
        </w:tc>
      </w:tr>
      <w:tr w:rsidR="00D21897" w:rsidRPr="00D21897" w14:paraId="0421D143" w14:textId="77777777" w:rsidTr="00D21897">
        <w:tc>
          <w:tcPr>
            <w:tcW w:w="289" w:type="pct"/>
          </w:tcPr>
          <w:p w14:paraId="64679373" w14:textId="5F919817" w:rsidR="00195455" w:rsidRPr="00D21897" w:rsidRDefault="00195455" w:rsidP="00195455">
            <w:pPr>
              <w:tabs>
                <w:tab w:val="left" w:pos="1701"/>
                <w:tab w:val="left" w:pos="1985"/>
              </w:tabs>
              <w:rPr>
                <w:color w:val="auto"/>
                <w:sz w:val="16"/>
              </w:rPr>
            </w:pPr>
            <w:r w:rsidRPr="00D21897">
              <w:rPr>
                <w:color w:val="auto"/>
                <w:sz w:val="16"/>
              </w:rPr>
              <w:t>E</w:t>
            </w:r>
          </w:p>
        </w:tc>
        <w:tc>
          <w:tcPr>
            <w:tcW w:w="289" w:type="pct"/>
          </w:tcPr>
          <w:p w14:paraId="749099B0" w14:textId="16D81255" w:rsidR="00195455" w:rsidRPr="00D21897" w:rsidRDefault="00195455" w:rsidP="00195455">
            <w:pPr>
              <w:tabs>
                <w:tab w:val="left" w:pos="1701"/>
                <w:tab w:val="left" w:pos="1985"/>
              </w:tabs>
              <w:rPr>
                <w:color w:val="auto"/>
                <w:sz w:val="16"/>
              </w:rPr>
            </w:pPr>
            <w:r w:rsidRPr="00D21897">
              <w:rPr>
                <w:color w:val="auto"/>
                <w:sz w:val="16"/>
              </w:rPr>
              <w:t>M</w:t>
            </w:r>
          </w:p>
        </w:tc>
        <w:tc>
          <w:tcPr>
            <w:tcW w:w="250" w:type="pct"/>
          </w:tcPr>
          <w:p w14:paraId="6A64E45B" w14:textId="7A441746" w:rsidR="00195455" w:rsidRPr="00D21897" w:rsidRDefault="00195455" w:rsidP="00195455">
            <w:pPr>
              <w:tabs>
                <w:tab w:val="left" w:pos="1701"/>
                <w:tab w:val="left" w:pos="1985"/>
              </w:tabs>
              <w:rPr>
                <w:color w:val="auto"/>
                <w:sz w:val="16"/>
              </w:rPr>
            </w:pPr>
            <w:r w:rsidRPr="00D21897">
              <w:rPr>
                <w:color w:val="auto"/>
                <w:sz w:val="16"/>
              </w:rPr>
              <w:t>I</w:t>
            </w:r>
          </w:p>
        </w:tc>
        <w:tc>
          <w:tcPr>
            <w:tcW w:w="255" w:type="pct"/>
          </w:tcPr>
          <w:p w14:paraId="3B9954CB" w14:textId="213DD4D0" w:rsidR="00195455" w:rsidRPr="00D21897" w:rsidRDefault="00195455" w:rsidP="00195455">
            <w:pPr>
              <w:tabs>
                <w:tab w:val="left" w:pos="1701"/>
                <w:tab w:val="left" w:pos="1985"/>
              </w:tabs>
              <w:rPr>
                <w:color w:val="auto"/>
                <w:sz w:val="16"/>
              </w:rPr>
            </w:pPr>
            <w:r w:rsidRPr="00D21897">
              <w:rPr>
                <w:color w:val="auto"/>
                <w:sz w:val="16"/>
              </w:rPr>
              <w:t>N</w:t>
            </w:r>
          </w:p>
        </w:tc>
        <w:tc>
          <w:tcPr>
            <w:tcW w:w="255" w:type="pct"/>
          </w:tcPr>
          <w:p w14:paraId="0456D281" w14:textId="5C19F71E" w:rsidR="00195455" w:rsidRPr="00D21897" w:rsidRDefault="00195455" w:rsidP="00195455">
            <w:pPr>
              <w:tabs>
                <w:tab w:val="left" w:pos="1701"/>
                <w:tab w:val="left" w:pos="1985"/>
              </w:tabs>
              <w:rPr>
                <w:color w:val="auto"/>
                <w:sz w:val="16"/>
              </w:rPr>
            </w:pPr>
            <w:r w:rsidRPr="00D21897">
              <w:rPr>
                <w:color w:val="auto"/>
                <w:sz w:val="16"/>
              </w:rPr>
              <w:t>E</w:t>
            </w:r>
          </w:p>
        </w:tc>
        <w:tc>
          <w:tcPr>
            <w:tcW w:w="255" w:type="pct"/>
          </w:tcPr>
          <w:p w14:paraId="11D661C7" w14:textId="6B2A25A5" w:rsidR="00195455" w:rsidRPr="00D21897" w:rsidRDefault="00195455" w:rsidP="00195455">
            <w:pPr>
              <w:tabs>
                <w:tab w:val="left" w:pos="1701"/>
                <w:tab w:val="left" w:pos="1985"/>
              </w:tabs>
              <w:rPr>
                <w:color w:val="auto"/>
                <w:sz w:val="16"/>
              </w:rPr>
            </w:pPr>
            <w:r w:rsidRPr="00D21897">
              <w:rPr>
                <w:color w:val="auto"/>
                <w:sz w:val="16"/>
              </w:rPr>
              <w:t>R</w:t>
            </w:r>
          </w:p>
        </w:tc>
        <w:tc>
          <w:tcPr>
            <w:tcW w:w="289" w:type="pct"/>
          </w:tcPr>
          <w:p w14:paraId="6871CAA2" w14:textId="4AF30C6C" w:rsidR="00195455" w:rsidRPr="00D21897" w:rsidRDefault="00195455" w:rsidP="00195455">
            <w:pPr>
              <w:tabs>
                <w:tab w:val="left" w:pos="1701"/>
                <w:tab w:val="left" w:pos="1985"/>
              </w:tabs>
              <w:rPr>
                <w:color w:val="auto"/>
                <w:sz w:val="16"/>
              </w:rPr>
            </w:pPr>
            <w:r w:rsidRPr="00D21897">
              <w:rPr>
                <w:color w:val="auto"/>
                <w:sz w:val="16"/>
              </w:rPr>
              <w:t>A</w:t>
            </w:r>
          </w:p>
        </w:tc>
        <w:tc>
          <w:tcPr>
            <w:tcW w:w="255" w:type="pct"/>
          </w:tcPr>
          <w:p w14:paraId="7077A3A8" w14:textId="69307136" w:rsidR="00195455" w:rsidRPr="00D21897" w:rsidRDefault="00195455" w:rsidP="00195455">
            <w:pPr>
              <w:tabs>
                <w:tab w:val="left" w:pos="1701"/>
                <w:tab w:val="left" w:pos="1985"/>
              </w:tabs>
              <w:rPr>
                <w:color w:val="auto"/>
                <w:sz w:val="16"/>
              </w:rPr>
            </w:pPr>
            <w:r w:rsidRPr="00D21897">
              <w:rPr>
                <w:color w:val="auto"/>
                <w:sz w:val="16"/>
              </w:rPr>
              <w:t>L</w:t>
            </w:r>
          </w:p>
        </w:tc>
        <w:tc>
          <w:tcPr>
            <w:tcW w:w="274" w:type="pct"/>
          </w:tcPr>
          <w:p w14:paraId="38CE5912" w14:textId="027406A1" w:rsidR="00195455" w:rsidRPr="00D21897" w:rsidRDefault="00195455" w:rsidP="00195455">
            <w:pPr>
              <w:tabs>
                <w:tab w:val="left" w:pos="1701"/>
                <w:tab w:val="left" w:pos="1985"/>
              </w:tabs>
              <w:rPr>
                <w:color w:val="auto"/>
                <w:sz w:val="16"/>
              </w:rPr>
            </w:pPr>
            <w:r w:rsidRPr="00D21897">
              <w:rPr>
                <w:color w:val="auto"/>
                <w:sz w:val="16"/>
              </w:rPr>
              <w:t>S</w:t>
            </w:r>
          </w:p>
        </w:tc>
        <w:tc>
          <w:tcPr>
            <w:tcW w:w="255" w:type="pct"/>
          </w:tcPr>
          <w:p w14:paraId="5F3BD6E3" w14:textId="382EF214" w:rsidR="00195455" w:rsidRPr="00D21897" w:rsidRDefault="00195455" w:rsidP="00195455">
            <w:pPr>
              <w:tabs>
                <w:tab w:val="left" w:pos="1701"/>
                <w:tab w:val="left" w:pos="1985"/>
              </w:tabs>
              <w:rPr>
                <w:color w:val="auto"/>
                <w:sz w:val="16"/>
              </w:rPr>
            </w:pPr>
            <w:r w:rsidRPr="00D21897">
              <w:rPr>
                <w:color w:val="auto"/>
                <w:sz w:val="16"/>
              </w:rPr>
              <w:t>T</w:t>
            </w:r>
          </w:p>
        </w:tc>
        <w:tc>
          <w:tcPr>
            <w:tcW w:w="255" w:type="pct"/>
          </w:tcPr>
          <w:p w14:paraId="15AFAA05" w14:textId="7C09CDD2" w:rsidR="00195455" w:rsidRPr="00D21897" w:rsidRDefault="00195455" w:rsidP="00195455">
            <w:pPr>
              <w:tabs>
                <w:tab w:val="left" w:pos="1701"/>
                <w:tab w:val="left" w:pos="1985"/>
              </w:tabs>
              <w:rPr>
                <w:color w:val="auto"/>
                <w:sz w:val="16"/>
              </w:rPr>
            </w:pPr>
            <w:r w:rsidRPr="00D21897">
              <w:rPr>
                <w:color w:val="auto"/>
                <w:sz w:val="16"/>
              </w:rPr>
              <w:t>O</w:t>
            </w:r>
          </w:p>
        </w:tc>
        <w:tc>
          <w:tcPr>
            <w:tcW w:w="250" w:type="pct"/>
          </w:tcPr>
          <w:p w14:paraId="0F1A3658" w14:textId="1F29D8FE" w:rsidR="00195455" w:rsidRPr="00D21897" w:rsidRDefault="00195455" w:rsidP="00195455">
            <w:pPr>
              <w:tabs>
                <w:tab w:val="left" w:pos="1701"/>
                <w:tab w:val="left" w:pos="1985"/>
              </w:tabs>
              <w:rPr>
                <w:color w:val="auto"/>
                <w:sz w:val="16"/>
              </w:rPr>
            </w:pPr>
            <w:r w:rsidRPr="00D21897">
              <w:rPr>
                <w:color w:val="auto"/>
                <w:sz w:val="16"/>
              </w:rPr>
              <w:t>F</w:t>
            </w:r>
          </w:p>
        </w:tc>
        <w:tc>
          <w:tcPr>
            <w:tcW w:w="252" w:type="pct"/>
          </w:tcPr>
          <w:p w14:paraId="7BA38E1B" w14:textId="450EAC2A" w:rsidR="00195455" w:rsidRPr="00D21897" w:rsidRDefault="00195455" w:rsidP="00195455">
            <w:pPr>
              <w:tabs>
                <w:tab w:val="left" w:pos="1701"/>
                <w:tab w:val="left" w:pos="1985"/>
              </w:tabs>
              <w:rPr>
                <w:color w:val="auto"/>
                <w:sz w:val="16"/>
              </w:rPr>
            </w:pPr>
            <w:r w:rsidRPr="00D21897">
              <w:rPr>
                <w:color w:val="auto"/>
                <w:sz w:val="16"/>
              </w:rPr>
              <w:t>F</w:t>
            </w:r>
          </w:p>
        </w:tc>
        <w:tc>
          <w:tcPr>
            <w:tcW w:w="255" w:type="pct"/>
          </w:tcPr>
          <w:p w14:paraId="4C8F8E3B" w14:textId="6DBD6025" w:rsidR="00195455" w:rsidRPr="00D21897" w:rsidRDefault="00195455" w:rsidP="00195455">
            <w:pPr>
              <w:tabs>
                <w:tab w:val="left" w:pos="1701"/>
                <w:tab w:val="left" w:pos="1985"/>
              </w:tabs>
              <w:rPr>
                <w:color w:val="auto"/>
                <w:sz w:val="16"/>
              </w:rPr>
            </w:pPr>
            <w:r w:rsidRPr="00D21897">
              <w:rPr>
                <w:color w:val="auto"/>
                <w:sz w:val="16"/>
              </w:rPr>
              <w:t>E</w:t>
            </w:r>
          </w:p>
        </w:tc>
        <w:tc>
          <w:tcPr>
            <w:tcW w:w="255" w:type="pct"/>
          </w:tcPr>
          <w:p w14:paraId="3A5040FB" w14:textId="72BE5205" w:rsidR="00195455" w:rsidRPr="00D21897" w:rsidRDefault="00D21897" w:rsidP="00195455">
            <w:pPr>
              <w:tabs>
                <w:tab w:val="left" w:pos="1701"/>
                <w:tab w:val="left" w:pos="1985"/>
              </w:tabs>
              <w:rPr>
                <w:color w:val="auto"/>
                <w:sz w:val="16"/>
              </w:rPr>
            </w:pPr>
            <w:r w:rsidRPr="00D21897">
              <w:rPr>
                <w:color w:val="auto"/>
                <w:sz w:val="16"/>
              </w:rPr>
              <w:t>J</w:t>
            </w:r>
          </w:p>
        </w:tc>
        <w:tc>
          <w:tcPr>
            <w:tcW w:w="250" w:type="pct"/>
          </w:tcPr>
          <w:p w14:paraId="33D9A4F7" w14:textId="02B835C2" w:rsidR="00195455" w:rsidRPr="00D21897" w:rsidRDefault="00195455" w:rsidP="00195455">
            <w:pPr>
              <w:tabs>
                <w:tab w:val="left" w:pos="1701"/>
                <w:tab w:val="left" w:pos="1985"/>
              </w:tabs>
              <w:rPr>
                <w:color w:val="auto"/>
                <w:sz w:val="16"/>
              </w:rPr>
            </w:pPr>
            <w:r w:rsidRPr="00D21897">
              <w:rPr>
                <w:color w:val="auto"/>
                <w:sz w:val="16"/>
              </w:rPr>
              <w:t>U</w:t>
            </w:r>
          </w:p>
        </w:tc>
        <w:tc>
          <w:tcPr>
            <w:tcW w:w="289" w:type="pct"/>
          </w:tcPr>
          <w:p w14:paraId="3F9A7205" w14:textId="1E3938B3" w:rsidR="00195455" w:rsidRPr="00D21897" w:rsidRDefault="00195455" w:rsidP="00195455">
            <w:pPr>
              <w:tabs>
                <w:tab w:val="left" w:pos="1701"/>
                <w:tab w:val="left" w:pos="1985"/>
              </w:tabs>
              <w:rPr>
                <w:color w:val="auto"/>
                <w:sz w:val="16"/>
              </w:rPr>
            </w:pPr>
            <w:r w:rsidRPr="00D21897">
              <w:rPr>
                <w:color w:val="auto"/>
                <w:sz w:val="16"/>
              </w:rPr>
              <w:t>W</w:t>
            </w:r>
          </w:p>
        </w:tc>
        <w:tc>
          <w:tcPr>
            <w:tcW w:w="250" w:type="pct"/>
          </w:tcPr>
          <w:p w14:paraId="2314FEF0" w14:textId="5B0A6A45" w:rsidR="00195455" w:rsidRPr="00D21897" w:rsidRDefault="00195455" w:rsidP="00195455">
            <w:pPr>
              <w:tabs>
                <w:tab w:val="left" w:pos="1701"/>
                <w:tab w:val="left" w:pos="1985"/>
              </w:tabs>
              <w:rPr>
                <w:color w:val="auto"/>
                <w:sz w:val="16"/>
              </w:rPr>
            </w:pPr>
            <w:r w:rsidRPr="00D21897">
              <w:rPr>
                <w:color w:val="auto"/>
                <w:sz w:val="16"/>
              </w:rPr>
              <w:t>S</w:t>
            </w:r>
          </w:p>
        </w:tc>
        <w:tc>
          <w:tcPr>
            <w:tcW w:w="274" w:type="pct"/>
          </w:tcPr>
          <w:p w14:paraId="7784FDD9" w14:textId="34C91837" w:rsidR="00195455" w:rsidRPr="00D21897" w:rsidRDefault="00195455" w:rsidP="00195455">
            <w:pPr>
              <w:tabs>
                <w:tab w:val="left" w:pos="1701"/>
                <w:tab w:val="left" w:pos="1985"/>
              </w:tabs>
              <w:rPr>
                <w:color w:val="auto"/>
                <w:sz w:val="16"/>
              </w:rPr>
            </w:pPr>
            <w:r w:rsidRPr="00D21897">
              <w:rPr>
                <w:color w:val="auto"/>
                <w:sz w:val="16"/>
              </w:rPr>
              <w:t>I</w:t>
            </w:r>
          </w:p>
        </w:tc>
      </w:tr>
      <w:tr w:rsidR="00D21897" w:rsidRPr="00D21897" w14:paraId="0F4C1A1D" w14:textId="77777777" w:rsidTr="00D21897">
        <w:tc>
          <w:tcPr>
            <w:tcW w:w="289" w:type="pct"/>
          </w:tcPr>
          <w:p w14:paraId="2065A25A" w14:textId="6F84A3D0" w:rsidR="00195455" w:rsidRPr="00D21897" w:rsidRDefault="00195455" w:rsidP="00195455">
            <w:pPr>
              <w:tabs>
                <w:tab w:val="left" w:pos="1701"/>
                <w:tab w:val="left" w:pos="1985"/>
              </w:tabs>
              <w:rPr>
                <w:color w:val="auto"/>
                <w:sz w:val="16"/>
              </w:rPr>
            </w:pPr>
            <w:r w:rsidRPr="00D21897">
              <w:rPr>
                <w:color w:val="auto"/>
                <w:sz w:val="16"/>
              </w:rPr>
              <w:t>R</w:t>
            </w:r>
          </w:p>
        </w:tc>
        <w:tc>
          <w:tcPr>
            <w:tcW w:w="289" w:type="pct"/>
          </w:tcPr>
          <w:p w14:paraId="76121435" w14:textId="7669BE8E" w:rsidR="00195455" w:rsidRPr="00D21897" w:rsidRDefault="00D21897" w:rsidP="00195455">
            <w:pPr>
              <w:tabs>
                <w:tab w:val="left" w:pos="1701"/>
                <w:tab w:val="left" w:pos="1985"/>
              </w:tabs>
              <w:rPr>
                <w:color w:val="auto"/>
                <w:sz w:val="16"/>
              </w:rPr>
            </w:pPr>
            <w:r w:rsidRPr="00D21897">
              <w:rPr>
                <w:color w:val="auto"/>
                <w:sz w:val="16"/>
              </w:rPr>
              <w:t>S</w:t>
            </w:r>
          </w:p>
        </w:tc>
        <w:tc>
          <w:tcPr>
            <w:tcW w:w="250" w:type="pct"/>
          </w:tcPr>
          <w:p w14:paraId="2E9E3A54" w14:textId="379FECD9" w:rsidR="00195455" w:rsidRPr="00D21897" w:rsidRDefault="00D21897" w:rsidP="00195455">
            <w:pPr>
              <w:tabs>
                <w:tab w:val="left" w:pos="1701"/>
                <w:tab w:val="left" w:pos="1985"/>
              </w:tabs>
              <w:rPr>
                <w:color w:val="auto"/>
                <w:sz w:val="16"/>
              </w:rPr>
            </w:pPr>
            <w:r w:rsidRPr="00D21897">
              <w:rPr>
                <w:color w:val="auto"/>
                <w:sz w:val="16"/>
              </w:rPr>
              <w:t>A</w:t>
            </w:r>
          </w:p>
        </w:tc>
        <w:tc>
          <w:tcPr>
            <w:tcW w:w="255" w:type="pct"/>
          </w:tcPr>
          <w:p w14:paraId="073072C6" w14:textId="65693F2C" w:rsidR="00195455" w:rsidRPr="00D21897" w:rsidRDefault="00D21897" w:rsidP="00195455">
            <w:pPr>
              <w:tabs>
                <w:tab w:val="left" w:pos="1701"/>
                <w:tab w:val="left" w:pos="1985"/>
              </w:tabs>
              <w:rPr>
                <w:color w:val="auto"/>
                <w:sz w:val="16"/>
              </w:rPr>
            </w:pPr>
            <w:r w:rsidRPr="00D21897">
              <w:rPr>
                <w:color w:val="auto"/>
                <w:sz w:val="16"/>
              </w:rPr>
              <w:t>D</w:t>
            </w:r>
          </w:p>
        </w:tc>
        <w:tc>
          <w:tcPr>
            <w:tcW w:w="255" w:type="pct"/>
          </w:tcPr>
          <w:p w14:paraId="68AFC9A1" w14:textId="01198D58" w:rsidR="00195455" w:rsidRPr="00D21897" w:rsidRDefault="00D21897" w:rsidP="00195455">
            <w:pPr>
              <w:tabs>
                <w:tab w:val="left" w:pos="1701"/>
                <w:tab w:val="left" w:pos="1985"/>
              </w:tabs>
              <w:rPr>
                <w:color w:val="auto"/>
                <w:sz w:val="16"/>
              </w:rPr>
            </w:pPr>
            <w:r w:rsidRPr="00D21897">
              <w:rPr>
                <w:color w:val="auto"/>
                <w:sz w:val="16"/>
              </w:rPr>
              <w:t>H</w:t>
            </w:r>
          </w:p>
        </w:tc>
        <w:tc>
          <w:tcPr>
            <w:tcW w:w="255" w:type="pct"/>
          </w:tcPr>
          <w:p w14:paraId="3AD70C11" w14:textId="52812922" w:rsidR="00195455" w:rsidRPr="00D21897" w:rsidRDefault="00D21897" w:rsidP="00195455">
            <w:pPr>
              <w:tabs>
                <w:tab w:val="left" w:pos="1701"/>
                <w:tab w:val="left" w:pos="1985"/>
              </w:tabs>
              <w:rPr>
                <w:color w:val="auto"/>
                <w:sz w:val="16"/>
              </w:rPr>
            </w:pPr>
            <w:r w:rsidRPr="00D21897">
              <w:rPr>
                <w:color w:val="auto"/>
                <w:sz w:val="16"/>
              </w:rPr>
              <w:t>N</w:t>
            </w:r>
          </w:p>
        </w:tc>
        <w:tc>
          <w:tcPr>
            <w:tcW w:w="289" w:type="pct"/>
          </w:tcPr>
          <w:p w14:paraId="66F6B533" w14:textId="143F302D" w:rsidR="00195455" w:rsidRPr="00D21897" w:rsidRDefault="00D21897" w:rsidP="00195455">
            <w:pPr>
              <w:tabs>
                <w:tab w:val="left" w:pos="1701"/>
                <w:tab w:val="left" w:pos="1985"/>
              </w:tabs>
              <w:rPr>
                <w:color w:val="auto"/>
                <w:sz w:val="16"/>
              </w:rPr>
            </w:pPr>
            <w:r w:rsidRPr="00D21897">
              <w:rPr>
                <w:color w:val="auto"/>
                <w:sz w:val="16"/>
              </w:rPr>
              <w:t>Y</w:t>
            </w:r>
          </w:p>
        </w:tc>
        <w:tc>
          <w:tcPr>
            <w:tcW w:w="255" w:type="pct"/>
          </w:tcPr>
          <w:p w14:paraId="21925B3E" w14:textId="4874A783" w:rsidR="00195455" w:rsidRPr="00D21897" w:rsidRDefault="00D21897" w:rsidP="00195455">
            <w:pPr>
              <w:tabs>
                <w:tab w:val="left" w:pos="1701"/>
                <w:tab w:val="left" w:pos="1985"/>
              </w:tabs>
              <w:rPr>
                <w:color w:val="auto"/>
                <w:sz w:val="16"/>
              </w:rPr>
            </w:pPr>
            <w:r w:rsidRPr="00D21897">
              <w:rPr>
                <w:color w:val="auto"/>
                <w:sz w:val="16"/>
              </w:rPr>
              <w:t>B</w:t>
            </w:r>
          </w:p>
        </w:tc>
        <w:tc>
          <w:tcPr>
            <w:tcW w:w="274" w:type="pct"/>
          </w:tcPr>
          <w:p w14:paraId="06C31AB7" w14:textId="36735391" w:rsidR="00195455" w:rsidRPr="00D21897" w:rsidRDefault="00D21897" w:rsidP="00195455">
            <w:pPr>
              <w:tabs>
                <w:tab w:val="left" w:pos="1701"/>
                <w:tab w:val="left" w:pos="1985"/>
              </w:tabs>
              <w:rPr>
                <w:color w:val="auto"/>
                <w:sz w:val="16"/>
              </w:rPr>
            </w:pPr>
            <w:r w:rsidRPr="00D21897">
              <w:rPr>
                <w:color w:val="auto"/>
                <w:sz w:val="16"/>
              </w:rPr>
              <w:t>M</w:t>
            </w:r>
          </w:p>
        </w:tc>
        <w:tc>
          <w:tcPr>
            <w:tcW w:w="255" w:type="pct"/>
          </w:tcPr>
          <w:p w14:paraId="05E49302" w14:textId="4D48ABA8" w:rsidR="00195455" w:rsidRPr="00D21897" w:rsidRDefault="00D21897" w:rsidP="00195455">
            <w:pPr>
              <w:tabs>
                <w:tab w:val="left" w:pos="1701"/>
                <w:tab w:val="left" w:pos="1985"/>
              </w:tabs>
              <w:rPr>
                <w:color w:val="auto"/>
                <w:sz w:val="16"/>
              </w:rPr>
            </w:pPr>
            <w:r w:rsidRPr="00D21897">
              <w:rPr>
                <w:color w:val="auto"/>
                <w:sz w:val="16"/>
              </w:rPr>
              <w:t>L</w:t>
            </w:r>
          </w:p>
        </w:tc>
        <w:tc>
          <w:tcPr>
            <w:tcW w:w="255" w:type="pct"/>
          </w:tcPr>
          <w:p w14:paraId="2CE873DE" w14:textId="0F561F65" w:rsidR="00195455" w:rsidRPr="00D21897" w:rsidRDefault="00D21897" w:rsidP="00195455">
            <w:pPr>
              <w:tabs>
                <w:tab w:val="left" w:pos="1701"/>
                <w:tab w:val="left" w:pos="1985"/>
              </w:tabs>
              <w:rPr>
                <w:color w:val="auto"/>
                <w:sz w:val="16"/>
              </w:rPr>
            </w:pPr>
            <w:r w:rsidRPr="00D21897">
              <w:rPr>
                <w:color w:val="auto"/>
                <w:sz w:val="16"/>
              </w:rPr>
              <w:t>S</w:t>
            </w:r>
          </w:p>
        </w:tc>
        <w:tc>
          <w:tcPr>
            <w:tcW w:w="250" w:type="pct"/>
          </w:tcPr>
          <w:p w14:paraId="6CB1D1B4" w14:textId="0298334B" w:rsidR="00195455" w:rsidRPr="00D21897" w:rsidRDefault="00D21897" w:rsidP="00195455">
            <w:pPr>
              <w:tabs>
                <w:tab w:val="left" w:pos="1701"/>
                <w:tab w:val="left" w:pos="1985"/>
              </w:tabs>
              <w:rPr>
                <w:color w:val="auto"/>
                <w:sz w:val="16"/>
              </w:rPr>
            </w:pPr>
            <w:r w:rsidRPr="00D21897">
              <w:rPr>
                <w:color w:val="auto"/>
                <w:sz w:val="16"/>
              </w:rPr>
              <w:t>Z</w:t>
            </w:r>
          </w:p>
        </w:tc>
        <w:tc>
          <w:tcPr>
            <w:tcW w:w="252" w:type="pct"/>
          </w:tcPr>
          <w:p w14:paraId="7CC6E038" w14:textId="13CC48BF" w:rsidR="00195455" w:rsidRPr="00D21897" w:rsidRDefault="00D21897" w:rsidP="00195455">
            <w:pPr>
              <w:tabs>
                <w:tab w:val="left" w:pos="1701"/>
                <w:tab w:val="left" w:pos="1985"/>
              </w:tabs>
              <w:rPr>
                <w:color w:val="auto"/>
                <w:sz w:val="16"/>
              </w:rPr>
            </w:pPr>
            <w:r w:rsidRPr="00D21897">
              <w:rPr>
                <w:color w:val="auto"/>
                <w:sz w:val="16"/>
              </w:rPr>
              <w:t>U</w:t>
            </w:r>
          </w:p>
        </w:tc>
        <w:tc>
          <w:tcPr>
            <w:tcW w:w="255" w:type="pct"/>
          </w:tcPr>
          <w:p w14:paraId="7494D208" w14:textId="64113214" w:rsidR="00195455" w:rsidRPr="00D21897" w:rsidRDefault="00195455" w:rsidP="00195455">
            <w:pPr>
              <w:tabs>
                <w:tab w:val="left" w:pos="1701"/>
                <w:tab w:val="left" w:pos="1985"/>
              </w:tabs>
              <w:rPr>
                <w:color w:val="auto"/>
                <w:sz w:val="16"/>
              </w:rPr>
            </w:pPr>
            <w:r w:rsidRPr="00D21897">
              <w:rPr>
                <w:color w:val="auto"/>
                <w:sz w:val="16"/>
              </w:rPr>
              <w:t>R</w:t>
            </w:r>
          </w:p>
        </w:tc>
        <w:tc>
          <w:tcPr>
            <w:tcW w:w="255" w:type="pct"/>
          </w:tcPr>
          <w:p w14:paraId="0C4A6955" w14:textId="67A1121E" w:rsidR="00195455" w:rsidRPr="00D21897" w:rsidRDefault="00D21897" w:rsidP="00195455">
            <w:pPr>
              <w:tabs>
                <w:tab w:val="left" w:pos="1701"/>
                <w:tab w:val="left" w:pos="1985"/>
              </w:tabs>
              <w:rPr>
                <w:color w:val="auto"/>
                <w:sz w:val="16"/>
              </w:rPr>
            </w:pPr>
            <w:r w:rsidRPr="00D21897">
              <w:rPr>
                <w:color w:val="auto"/>
                <w:sz w:val="16"/>
              </w:rPr>
              <w:t>L</w:t>
            </w:r>
          </w:p>
        </w:tc>
        <w:tc>
          <w:tcPr>
            <w:tcW w:w="250" w:type="pct"/>
          </w:tcPr>
          <w:p w14:paraId="1DB78F10" w14:textId="07282FE6" w:rsidR="00195455" w:rsidRPr="00D21897" w:rsidRDefault="00D21897" w:rsidP="00195455">
            <w:pPr>
              <w:tabs>
                <w:tab w:val="left" w:pos="1701"/>
                <w:tab w:val="left" w:pos="1985"/>
              </w:tabs>
              <w:rPr>
                <w:color w:val="auto"/>
                <w:sz w:val="16"/>
              </w:rPr>
            </w:pPr>
            <w:r w:rsidRPr="00D21897">
              <w:rPr>
                <w:color w:val="auto"/>
                <w:sz w:val="16"/>
              </w:rPr>
              <w:t>L</w:t>
            </w:r>
          </w:p>
        </w:tc>
        <w:tc>
          <w:tcPr>
            <w:tcW w:w="289" w:type="pct"/>
          </w:tcPr>
          <w:p w14:paraId="25F82099" w14:textId="0093AEB3" w:rsidR="00195455" w:rsidRPr="00D21897" w:rsidRDefault="00195455" w:rsidP="00195455">
            <w:pPr>
              <w:tabs>
                <w:tab w:val="left" w:pos="1701"/>
                <w:tab w:val="left" w:pos="1985"/>
              </w:tabs>
              <w:rPr>
                <w:color w:val="auto"/>
                <w:sz w:val="16"/>
              </w:rPr>
            </w:pPr>
            <w:r w:rsidRPr="00D21897">
              <w:rPr>
                <w:color w:val="auto"/>
                <w:sz w:val="16"/>
              </w:rPr>
              <w:t>A</w:t>
            </w:r>
          </w:p>
        </w:tc>
        <w:tc>
          <w:tcPr>
            <w:tcW w:w="250" w:type="pct"/>
          </w:tcPr>
          <w:p w14:paraId="3B074182" w14:textId="67FB6D44" w:rsidR="00195455" w:rsidRPr="00D21897" w:rsidRDefault="00195455" w:rsidP="00195455">
            <w:pPr>
              <w:tabs>
                <w:tab w:val="left" w:pos="1701"/>
                <w:tab w:val="left" w:pos="1985"/>
              </w:tabs>
              <w:rPr>
                <w:color w:val="auto"/>
                <w:sz w:val="16"/>
              </w:rPr>
            </w:pPr>
            <w:r w:rsidRPr="00D21897">
              <w:rPr>
                <w:color w:val="auto"/>
                <w:sz w:val="16"/>
              </w:rPr>
              <w:t>S</w:t>
            </w:r>
          </w:p>
        </w:tc>
        <w:tc>
          <w:tcPr>
            <w:tcW w:w="274" w:type="pct"/>
          </w:tcPr>
          <w:p w14:paraId="2068ED59" w14:textId="21B2C94E" w:rsidR="00195455" w:rsidRPr="00D21897" w:rsidRDefault="00195455" w:rsidP="00195455">
            <w:pPr>
              <w:tabs>
                <w:tab w:val="left" w:pos="1701"/>
                <w:tab w:val="left" w:pos="1985"/>
              </w:tabs>
              <w:rPr>
                <w:color w:val="auto"/>
                <w:sz w:val="16"/>
              </w:rPr>
            </w:pPr>
            <w:r w:rsidRPr="00D21897">
              <w:rPr>
                <w:color w:val="auto"/>
                <w:sz w:val="16"/>
              </w:rPr>
              <w:t>N</w:t>
            </w:r>
          </w:p>
        </w:tc>
      </w:tr>
      <w:tr w:rsidR="00D21897" w:rsidRPr="00D21897" w14:paraId="53634B78" w14:textId="77777777" w:rsidTr="00D21897">
        <w:tc>
          <w:tcPr>
            <w:tcW w:w="289" w:type="pct"/>
          </w:tcPr>
          <w:p w14:paraId="7592814E" w14:textId="79F45AF1" w:rsidR="00195455" w:rsidRPr="00D21897" w:rsidRDefault="00D21897" w:rsidP="00195455">
            <w:pPr>
              <w:tabs>
                <w:tab w:val="left" w:pos="1701"/>
                <w:tab w:val="left" w:pos="1985"/>
              </w:tabs>
              <w:rPr>
                <w:color w:val="auto"/>
                <w:sz w:val="16"/>
              </w:rPr>
            </w:pPr>
            <w:r w:rsidRPr="00D21897">
              <w:rPr>
                <w:color w:val="auto"/>
                <w:sz w:val="16"/>
              </w:rPr>
              <w:t>T</w:t>
            </w:r>
          </w:p>
        </w:tc>
        <w:tc>
          <w:tcPr>
            <w:tcW w:w="289" w:type="pct"/>
          </w:tcPr>
          <w:p w14:paraId="10778513" w14:textId="5E1F0DD5" w:rsidR="00195455" w:rsidRPr="00D21897" w:rsidRDefault="00D21897" w:rsidP="00195455">
            <w:pPr>
              <w:tabs>
                <w:tab w:val="left" w:pos="1701"/>
                <w:tab w:val="left" w:pos="1985"/>
              </w:tabs>
              <w:rPr>
                <w:color w:val="auto"/>
                <w:sz w:val="16"/>
              </w:rPr>
            </w:pPr>
            <w:r w:rsidRPr="00D21897">
              <w:rPr>
                <w:color w:val="auto"/>
                <w:sz w:val="16"/>
              </w:rPr>
              <w:t>E</w:t>
            </w:r>
          </w:p>
        </w:tc>
        <w:tc>
          <w:tcPr>
            <w:tcW w:w="250" w:type="pct"/>
          </w:tcPr>
          <w:p w14:paraId="5438E791" w14:textId="037B7A3E" w:rsidR="00195455" w:rsidRPr="00D21897" w:rsidRDefault="00D21897" w:rsidP="00195455">
            <w:pPr>
              <w:tabs>
                <w:tab w:val="left" w:pos="1701"/>
                <w:tab w:val="left" w:pos="1985"/>
              </w:tabs>
              <w:rPr>
                <w:color w:val="auto"/>
                <w:sz w:val="16"/>
              </w:rPr>
            </w:pPr>
            <w:r w:rsidRPr="00D21897">
              <w:rPr>
                <w:color w:val="auto"/>
                <w:sz w:val="16"/>
              </w:rPr>
              <w:t>R</w:t>
            </w:r>
          </w:p>
        </w:tc>
        <w:tc>
          <w:tcPr>
            <w:tcW w:w="255" w:type="pct"/>
          </w:tcPr>
          <w:p w14:paraId="26189253" w14:textId="5F2DCB63" w:rsidR="00195455" w:rsidRPr="00D21897" w:rsidRDefault="00D21897" w:rsidP="00195455">
            <w:pPr>
              <w:tabs>
                <w:tab w:val="left" w:pos="1701"/>
                <w:tab w:val="left" w:pos="1985"/>
              </w:tabs>
              <w:rPr>
                <w:color w:val="auto"/>
                <w:sz w:val="16"/>
              </w:rPr>
            </w:pPr>
            <w:r w:rsidRPr="00D21897">
              <w:rPr>
                <w:color w:val="auto"/>
                <w:sz w:val="16"/>
              </w:rPr>
              <w:t>U</w:t>
            </w:r>
          </w:p>
        </w:tc>
        <w:tc>
          <w:tcPr>
            <w:tcW w:w="255" w:type="pct"/>
          </w:tcPr>
          <w:p w14:paraId="17B23C2B" w14:textId="04CBF5FE" w:rsidR="00195455" w:rsidRPr="00D21897" w:rsidRDefault="00195455" w:rsidP="00195455">
            <w:pPr>
              <w:tabs>
                <w:tab w:val="left" w:pos="1701"/>
                <w:tab w:val="left" w:pos="1985"/>
              </w:tabs>
              <w:rPr>
                <w:color w:val="auto"/>
                <w:sz w:val="16"/>
              </w:rPr>
            </w:pPr>
            <w:r w:rsidRPr="00D21897">
              <w:rPr>
                <w:color w:val="auto"/>
                <w:sz w:val="16"/>
              </w:rPr>
              <w:t>E</w:t>
            </w:r>
          </w:p>
        </w:tc>
        <w:tc>
          <w:tcPr>
            <w:tcW w:w="255" w:type="pct"/>
          </w:tcPr>
          <w:p w14:paraId="2BBAF213" w14:textId="1479D9CD" w:rsidR="00195455" w:rsidRPr="00D21897" w:rsidRDefault="00195455" w:rsidP="00195455">
            <w:pPr>
              <w:tabs>
                <w:tab w:val="left" w:pos="1701"/>
                <w:tab w:val="left" w:pos="1985"/>
              </w:tabs>
              <w:rPr>
                <w:color w:val="auto"/>
                <w:sz w:val="16"/>
              </w:rPr>
            </w:pPr>
            <w:r w:rsidRPr="00D21897">
              <w:rPr>
                <w:color w:val="auto"/>
                <w:sz w:val="16"/>
              </w:rPr>
              <w:t>I</w:t>
            </w:r>
          </w:p>
        </w:tc>
        <w:tc>
          <w:tcPr>
            <w:tcW w:w="289" w:type="pct"/>
          </w:tcPr>
          <w:p w14:paraId="3DE57C13" w14:textId="0C85D8EC" w:rsidR="00195455" w:rsidRPr="00D21897" w:rsidRDefault="00195455" w:rsidP="00195455">
            <w:pPr>
              <w:tabs>
                <w:tab w:val="left" w:pos="1701"/>
                <w:tab w:val="left" w:pos="1985"/>
              </w:tabs>
              <w:rPr>
                <w:color w:val="auto"/>
                <w:sz w:val="16"/>
              </w:rPr>
            </w:pPr>
            <w:r w:rsidRPr="00D21897">
              <w:rPr>
                <w:color w:val="auto"/>
                <w:sz w:val="16"/>
              </w:rPr>
              <w:t>W</w:t>
            </w:r>
          </w:p>
        </w:tc>
        <w:tc>
          <w:tcPr>
            <w:tcW w:w="255" w:type="pct"/>
          </w:tcPr>
          <w:p w14:paraId="27D5AF15" w14:textId="3DF4CAE7" w:rsidR="00195455" w:rsidRPr="00D21897" w:rsidRDefault="00195455" w:rsidP="00195455">
            <w:pPr>
              <w:tabs>
                <w:tab w:val="left" w:pos="1701"/>
                <w:tab w:val="left" w:pos="1985"/>
              </w:tabs>
              <w:rPr>
                <w:color w:val="auto"/>
                <w:sz w:val="16"/>
              </w:rPr>
            </w:pPr>
            <w:r w:rsidRPr="00D21897">
              <w:rPr>
                <w:color w:val="auto"/>
                <w:sz w:val="16"/>
              </w:rPr>
              <w:t>E</w:t>
            </w:r>
          </w:p>
        </w:tc>
        <w:tc>
          <w:tcPr>
            <w:tcW w:w="274" w:type="pct"/>
          </w:tcPr>
          <w:p w14:paraId="4BAA8BB9" w14:textId="05284A6B" w:rsidR="00195455" w:rsidRPr="00D21897" w:rsidRDefault="00195455" w:rsidP="00195455">
            <w:pPr>
              <w:tabs>
                <w:tab w:val="left" w:pos="1701"/>
                <w:tab w:val="left" w:pos="1985"/>
              </w:tabs>
              <w:rPr>
                <w:color w:val="auto"/>
                <w:sz w:val="16"/>
              </w:rPr>
            </w:pPr>
            <w:r w:rsidRPr="00D21897">
              <w:rPr>
                <w:color w:val="auto"/>
                <w:sz w:val="16"/>
              </w:rPr>
              <w:t>I</w:t>
            </w:r>
          </w:p>
        </w:tc>
        <w:tc>
          <w:tcPr>
            <w:tcW w:w="255" w:type="pct"/>
          </w:tcPr>
          <w:p w14:paraId="68BF22E7" w14:textId="0D1F38D6" w:rsidR="00195455" w:rsidRPr="00D21897" w:rsidRDefault="00195455" w:rsidP="00195455">
            <w:pPr>
              <w:tabs>
                <w:tab w:val="left" w:pos="1701"/>
                <w:tab w:val="left" w:pos="1985"/>
              </w:tabs>
              <w:rPr>
                <w:color w:val="auto"/>
                <w:sz w:val="16"/>
              </w:rPr>
            </w:pPr>
            <w:r w:rsidRPr="00D21897">
              <w:rPr>
                <w:color w:val="auto"/>
                <w:sz w:val="16"/>
              </w:rPr>
              <w:t>S</w:t>
            </w:r>
          </w:p>
        </w:tc>
        <w:tc>
          <w:tcPr>
            <w:tcW w:w="255" w:type="pct"/>
          </w:tcPr>
          <w:p w14:paraId="07AAEAF0" w14:textId="3A09CC42" w:rsidR="00195455" w:rsidRPr="00D21897" w:rsidRDefault="00195455" w:rsidP="00195455">
            <w:pPr>
              <w:tabs>
                <w:tab w:val="left" w:pos="1701"/>
                <w:tab w:val="left" w:pos="1985"/>
              </w:tabs>
              <w:rPr>
                <w:color w:val="auto"/>
                <w:sz w:val="16"/>
              </w:rPr>
            </w:pPr>
            <w:r w:rsidRPr="00D21897">
              <w:rPr>
                <w:color w:val="auto"/>
                <w:sz w:val="16"/>
              </w:rPr>
              <w:t>S</w:t>
            </w:r>
          </w:p>
        </w:tc>
        <w:tc>
          <w:tcPr>
            <w:tcW w:w="250" w:type="pct"/>
          </w:tcPr>
          <w:p w14:paraId="4303A5B2" w14:textId="13DB0EE5" w:rsidR="00195455" w:rsidRPr="00D21897" w:rsidRDefault="00D21897" w:rsidP="00195455">
            <w:pPr>
              <w:tabs>
                <w:tab w:val="left" w:pos="1701"/>
                <w:tab w:val="left" w:pos="1985"/>
              </w:tabs>
              <w:rPr>
                <w:color w:val="auto"/>
                <w:sz w:val="16"/>
              </w:rPr>
            </w:pPr>
            <w:r w:rsidRPr="00D21897">
              <w:rPr>
                <w:color w:val="auto"/>
                <w:sz w:val="16"/>
              </w:rPr>
              <w:t>O</w:t>
            </w:r>
          </w:p>
        </w:tc>
        <w:tc>
          <w:tcPr>
            <w:tcW w:w="252" w:type="pct"/>
          </w:tcPr>
          <w:p w14:paraId="7DF87374" w14:textId="26AB0005" w:rsidR="00195455" w:rsidRPr="00D21897" w:rsidRDefault="00D21897" w:rsidP="00195455">
            <w:pPr>
              <w:tabs>
                <w:tab w:val="left" w:pos="1701"/>
                <w:tab w:val="left" w:pos="1985"/>
              </w:tabs>
              <w:rPr>
                <w:color w:val="auto"/>
                <w:sz w:val="16"/>
              </w:rPr>
            </w:pPr>
            <w:r w:rsidRPr="00D21897">
              <w:rPr>
                <w:color w:val="auto"/>
                <w:sz w:val="16"/>
              </w:rPr>
              <w:t>R</w:t>
            </w:r>
          </w:p>
        </w:tc>
        <w:tc>
          <w:tcPr>
            <w:tcW w:w="255" w:type="pct"/>
          </w:tcPr>
          <w:p w14:paraId="3F722885" w14:textId="47A373B4" w:rsidR="00195455" w:rsidRPr="00D21897" w:rsidRDefault="00D21897" w:rsidP="00195455">
            <w:pPr>
              <w:tabs>
                <w:tab w:val="left" w:pos="1701"/>
                <w:tab w:val="left" w:pos="1985"/>
              </w:tabs>
              <w:rPr>
                <w:color w:val="auto"/>
                <w:sz w:val="16"/>
              </w:rPr>
            </w:pPr>
            <w:r w:rsidRPr="00D21897">
              <w:rPr>
                <w:color w:val="auto"/>
                <w:sz w:val="16"/>
              </w:rPr>
              <w:t>N</w:t>
            </w:r>
          </w:p>
        </w:tc>
        <w:tc>
          <w:tcPr>
            <w:tcW w:w="255" w:type="pct"/>
          </w:tcPr>
          <w:p w14:paraId="19894811" w14:textId="0C6CDE5B" w:rsidR="00195455" w:rsidRPr="00D21897" w:rsidRDefault="00D21897" w:rsidP="00195455">
            <w:pPr>
              <w:tabs>
                <w:tab w:val="left" w:pos="1701"/>
                <w:tab w:val="left" w:pos="1985"/>
              </w:tabs>
              <w:rPr>
                <w:color w:val="auto"/>
                <w:sz w:val="16"/>
              </w:rPr>
            </w:pPr>
            <w:r w:rsidRPr="00D21897">
              <w:rPr>
                <w:color w:val="auto"/>
                <w:sz w:val="16"/>
              </w:rPr>
              <w:t>N</w:t>
            </w:r>
          </w:p>
        </w:tc>
        <w:tc>
          <w:tcPr>
            <w:tcW w:w="250" w:type="pct"/>
          </w:tcPr>
          <w:p w14:paraId="429E6E2C" w14:textId="483942E4" w:rsidR="00195455" w:rsidRPr="00D21897" w:rsidRDefault="00D21897" w:rsidP="00195455">
            <w:pPr>
              <w:tabs>
                <w:tab w:val="left" w:pos="1701"/>
                <w:tab w:val="left" w:pos="1985"/>
              </w:tabs>
              <w:rPr>
                <w:color w:val="auto"/>
                <w:sz w:val="16"/>
              </w:rPr>
            </w:pPr>
            <w:r w:rsidRPr="00D21897">
              <w:rPr>
                <w:color w:val="auto"/>
                <w:sz w:val="16"/>
              </w:rPr>
              <w:t>E</w:t>
            </w:r>
          </w:p>
        </w:tc>
        <w:tc>
          <w:tcPr>
            <w:tcW w:w="289" w:type="pct"/>
          </w:tcPr>
          <w:p w14:paraId="52F55816" w14:textId="3F552E66" w:rsidR="00195455" w:rsidRPr="00D21897" w:rsidRDefault="00195455" w:rsidP="00195455">
            <w:pPr>
              <w:tabs>
                <w:tab w:val="left" w:pos="1701"/>
                <w:tab w:val="left" w:pos="1985"/>
              </w:tabs>
              <w:rPr>
                <w:color w:val="auto"/>
                <w:sz w:val="16"/>
              </w:rPr>
            </w:pPr>
            <w:r w:rsidRPr="00D21897">
              <w:rPr>
                <w:color w:val="auto"/>
                <w:sz w:val="16"/>
              </w:rPr>
              <w:t>T</w:t>
            </w:r>
          </w:p>
        </w:tc>
        <w:tc>
          <w:tcPr>
            <w:tcW w:w="250" w:type="pct"/>
          </w:tcPr>
          <w:p w14:paraId="2941367C" w14:textId="6F6E48D6" w:rsidR="00195455" w:rsidRPr="00D21897" w:rsidRDefault="00195455" w:rsidP="00195455">
            <w:pPr>
              <w:tabs>
                <w:tab w:val="left" w:pos="1701"/>
                <w:tab w:val="left" w:pos="1985"/>
              </w:tabs>
              <w:rPr>
                <w:color w:val="auto"/>
                <w:sz w:val="16"/>
              </w:rPr>
            </w:pPr>
            <w:r w:rsidRPr="00D21897">
              <w:rPr>
                <w:color w:val="auto"/>
                <w:sz w:val="16"/>
              </w:rPr>
              <w:t>O</w:t>
            </w:r>
          </w:p>
        </w:tc>
        <w:tc>
          <w:tcPr>
            <w:tcW w:w="274" w:type="pct"/>
          </w:tcPr>
          <w:p w14:paraId="45D3FB81" w14:textId="2815F5DB" w:rsidR="00195455" w:rsidRPr="00D21897" w:rsidRDefault="00195455" w:rsidP="00195455">
            <w:pPr>
              <w:tabs>
                <w:tab w:val="left" w:pos="1701"/>
                <w:tab w:val="left" w:pos="1985"/>
              </w:tabs>
              <w:rPr>
                <w:color w:val="auto"/>
                <w:sz w:val="16"/>
              </w:rPr>
            </w:pPr>
            <w:r w:rsidRPr="00D21897">
              <w:rPr>
                <w:color w:val="auto"/>
                <w:sz w:val="16"/>
              </w:rPr>
              <w:t>E</w:t>
            </w:r>
          </w:p>
        </w:tc>
      </w:tr>
    </w:tbl>
    <w:p w14:paraId="47600342" w14:textId="77777777" w:rsidR="0032632F" w:rsidRPr="0032632F" w:rsidRDefault="0032632F" w:rsidP="00A0582F">
      <w:pPr>
        <w:tabs>
          <w:tab w:val="left" w:pos="1701"/>
          <w:tab w:val="left" w:pos="1985"/>
        </w:tabs>
        <w:rPr>
          <w:b/>
          <w:sz w:val="2"/>
        </w:rPr>
      </w:pPr>
    </w:p>
    <w:p w14:paraId="1F000AF1" w14:textId="08810250" w:rsidR="00A0582F" w:rsidRDefault="00D21897" w:rsidP="00A0582F">
      <w:pPr>
        <w:tabs>
          <w:tab w:val="left" w:pos="1701"/>
          <w:tab w:val="left" w:pos="1985"/>
        </w:tabs>
        <w:rPr>
          <w:b/>
          <w:sz w:val="28"/>
        </w:rPr>
      </w:pPr>
      <w:r w:rsidRPr="0032632F">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632F">
        <w:rPr>
          <w:b/>
        </w:rPr>
        <w:t>________________________________________________________________________________________________________________________</w:t>
      </w:r>
    </w:p>
    <w:p w14:paraId="64F02F50" w14:textId="25EA55F0" w:rsidR="001561D2" w:rsidRDefault="001561D2" w:rsidP="001561D2">
      <w:pPr>
        <w:rPr>
          <w:color w:val="auto"/>
        </w:rPr>
      </w:pPr>
      <w:r w:rsidRPr="001561D2">
        <w:rPr>
          <w:b/>
          <w:color w:val="auto"/>
          <w:u w:val="single"/>
        </w:rPr>
        <w:t>Aufgabe 2:</w:t>
      </w:r>
      <w:r w:rsidR="00B6013A">
        <w:rPr>
          <w:color w:val="auto"/>
        </w:rPr>
        <w:t xml:space="preserve"> Stärkenachweis in Lebensmitteln (Versuch)</w:t>
      </w:r>
    </w:p>
    <w:p w14:paraId="42A258C5" w14:textId="76916DEE" w:rsidR="001636FC" w:rsidRDefault="001636FC" w:rsidP="001561D2">
      <w:pPr>
        <w:rPr>
          <w:color w:val="auto"/>
        </w:rPr>
      </w:pPr>
      <w:r>
        <w:rPr>
          <w:color w:val="auto"/>
        </w:rPr>
        <w:t xml:space="preserve">Bevor du den Versuch durchführst, überlege genau, welche der </w:t>
      </w:r>
      <w:r w:rsidR="0004285E">
        <w:rPr>
          <w:color w:val="auto"/>
        </w:rPr>
        <w:t xml:space="preserve">vorliegenden </w:t>
      </w:r>
      <w:r>
        <w:rPr>
          <w:color w:val="auto"/>
        </w:rPr>
        <w:t>Nahrungsmittel Stärke enthalten und welche nicht. Überprüfe deine Vermutungen mit dem Versuch.</w:t>
      </w:r>
    </w:p>
    <w:p w14:paraId="29EFACA2" w14:textId="1FBF9122" w:rsidR="001636FC" w:rsidRDefault="001636FC" w:rsidP="001561D2">
      <w:pPr>
        <w:rPr>
          <w:color w:val="auto"/>
        </w:rPr>
      </w:pPr>
      <w:r>
        <w:rPr>
          <w:color w:val="auto"/>
        </w:rPr>
        <w:t>Vermutung:</w:t>
      </w:r>
      <w:r>
        <w:rPr>
          <w:color w:val="auto"/>
        </w:rPr>
        <w:tab/>
        <w:t xml:space="preserve">            ______________________________________________________________________________________ </w:t>
      </w:r>
    </w:p>
    <w:p w14:paraId="24A3D947" w14:textId="3EFD1819" w:rsidR="00B6013A" w:rsidRDefault="00B6013A" w:rsidP="001636FC">
      <w:pPr>
        <w:tabs>
          <w:tab w:val="left" w:pos="1701"/>
          <w:tab w:val="left" w:pos="1985"/>
        </w:tabs>
        <w:ind w:left="1980" w:hanging="1980"/>
      </w:pPr>
      <w:r>
        <w:t xml:space="preserve">Durchführung: </w:t>
      </w:r>
      <w:r>
        <w:tab/>
      </w:r>
      <w:r>
        <w:tab/>
      </w:r>
      <w:r w:rsidR="001636FC">
        <w:t>Der Apfel, die Kartoffel, das Brot, die Nudel und die Zitrone</w:t>
      </w:r>
      <w:r>
        <w:t xml:space="preserve"> werden auf die Uhrgläser verteilt</w:t>
      </w:r>
      <w:r w:rsidR="001636FC">
        <w:t>.</w:t>
      </w:r>
      <w:r>
        <w:t xml:space="preserve"> </w:t>
      </w:r>
      <w:r w:rsidR="001636FC">
        <w:t xml:space="preserve">Tropfe mit der Pipette </w:t>
      </w:r>
      <w:r>
        <w:t>einigen Tropfen verdünnter Iod-Lösung</w:t>
      </w:r>
      <w:r w:rsidR="001636FC">
        <w:t xml:space="preserve"> auf jedes Nahrungsmittel</w:t>
      </w:r>
      <w:r>
        <w:t xml:space="preserve">. </w:t>
      </w:r>
    </w:p>
    <w:p w14:paraId="3CD33B1B" w14:textId="4E2875A6" w:rsidR="00B6013A" w:rsidRDefault="00B6013A" w:rsidP="00B6013A">
      <w:pPr>
        <w:tabs>
          <w:tab w:val="left" w:pos="1701"/>
          <w:tab w:val="left" w:pos="1985"/>
        </w:tabs>
        <w:ind w:left="1980" w:hanging="1980"/>
      </w:pPr>
      <w:r>
        <w:t>Beobachtung:</w:t>
      </w:r>
      <w:r>
        <w:tab/>
      </w:r>
      <w:r>
        <w:tab/>
        <w:t>______________________________________________________________________________________</w:t>
      </w:r>
    </w:p>
    <w:p w14:paraId="05709534" w14:textId="4E25742D" w:rsidR="00B6013A" w:rsidRDefault="00B6013A" w:rsidP="00A0582F">
      <w:pPr>
        <w:rPr>
          <w:color w:val="auto"/>
        </w:rPr>
      </w:pPr>
      <w:r>
        <w:rPr>
          <w:color w:val="auto"/>
        </w:rPr>
        <w:t>Deutung:</w:t>
      </w:r>
      <w:r>
        <w:rPr>
          <w:color w:val="auto"/>
        </w:rPr>
        <w:tab/>
        <w:t xml:space="preserve">           _______________________________________________________________________________________</w:t>
      </w:r>
    </w:p>
    <w:p w14:paraId="57FC69A5" w14:textId="589FB813" w:rsidR="001636FC" w:rsidRDefault="001636FC" w:rsidP="00A0582F">
      <w:pPr>
        <w:rPr>
          <w:b/>
          <w:color w:val="auto"/>
          <w:u w:val="single"/>
        </w:rPr>
      </w:pPr>
    </w:p>
    <w:p w14:paraId="1541AB5B" w14:textId="77777777" w:rsidR="00993E79" w:rsidRDefault="00B05EA5" w:rsidP="00A82524">
      <w:pPr>
        <w:rPr>
          <w:color w:val="auto"/>
        </w:rPr>
      </w:pPr>
      <w:r w:rsidRPr="001561D2">
        <w:rPr>
          <w:b/>
          <w:color w:val="auto"/>
          <w:u w:val="single"/>
        </w:rPr>
        <w:t>Aufgabe 3:</w:t>
      </w:r>
      <w:r w:rsidR="001561D2">
        <w:rPr>
          <w:color w:val="auto"/>
        </w:rPr>
        <w:t xml:space="preserve"> Klaus kommt aufgeregt von der Schule nach Hause, denn </w:t>
      </w:r>
      <w:r w:rsidR="0032632F">
        <w:rPr>
          <w:color w:val="auto"/>
        </w:rPr>
        <w:t xml:space="preserve">er hat etwas Spannendes über Ernährung gelernt. </w:t>
      </w:r>
      <w:r w:rsidR="001636FC">
        <w:rPr>
          <w:color w:val="auto"/>
        </w:rPr>
        <w:t xml:space="preserve">„Mama, wusstest du schon? </w:t>
      </w:r>
      <w:r w:rsidR="00C80114">
        <w:rPr>
          <w:color w:val="auto"/>
        </w:rPr>
        <w:t xml:space="preserve">Spucke kann Stärke kaputtmachen. Deswegen wird Brot auch süß, wenn man länger darauf kaut. </w:t>
      </w:r>
      <w:r w:rsidR="001636FC">
        <w:rPr>
          <w:color w:val="auto"/>
        </w:rPr>
        <w:t xml:space="preserve">Wenn man herausfinden will, ob ein Lebensmittel Stärke </w:t>
      </w:r>
      <w:r w:rsidR="00C80114">
        <w:rPr>
          <w:color w:val="auto"/>
        </w:rPr>
        <w:t>enthält, dann muss man also einfach nur ganz lange darauf herumkauen.</w:t>
      </w:r>
      <w:r w:rsidR="00A82524">
        <w:rPr>
          <w:color w:val="auto"/>
        </w:rPr>
        <w:t>“</w:t>
      </w:r>
      <w:r w:rsidR="00B6013A">
        <w:rPr>
          <w:color w:val="auto"/>
        </w:rPr>
        <w:br w:type="textWrapping" w:clear="all"/>
      </w:r>
    </w:p>
    <w:p w14:paraId="34C9388F" w14:textId="4931C439" w:rsidR="00C80114" w:rsidRDefault="00C80114" w:rsidP="00A82524">
      <w:pPr>
        <w:rPr>
          <w:color w:val="auto"/>
        </w:rPr>
      </w:pPr>
      <w:r>
        <w:rPr>
          <w:color w:val="auto"/>
        </w:rPr>
        <w:t xml:space="preserve">Probiere es selbst und kaue eine Weile auf einem Stück Brot herum. </w:t>
      </w:r>
    </w:p>
    <w:p w14:paraId="7996FEB5" w14:textId="2276A787" w:rsidR="001636FC" w:rsidRDefault="00377DE5" w:rsidP="00A82524">
      <w:pPr>
        <w:rPr>
          <w:color w:val="auto"/>
        </w:rPr>
      </w:pPr>
      <w:r>
        <w:rPr>
          <w:noProof/>
          <w:color w:val="auto"/>
          <w:lang w:eastAsia="de-DE"/>
        </w:rPr>
        <mc:AlternateContent>
          <mc:Choice Requires="wps">
            <w:drawing>
              <wp:anchor distT="0" distB="0" distL="114300" distR="114300" simplePos="0" relativeHeight="251800576" behindDoc="0" locked="0" layoutInCell="1" allowOverlap="1" wp14:anchorId="3D05B7B7" wp14:editId="581D1B0E">
                <wp:simplePos x="0" y="0"/>
                <wp:positionH relativeFrom="column">
                  <wp:posOffset>2672080</wp:posOffset>
                </wp:positionH>
                <wp:positionV relativeFrom="paragraph">
                  <wp:posOffset>195581</wp:posOffset>
                </wp:positionV>
                <wp:extent cx="438150" cy="247650"/>
                <wp:effectExtent l="0" t="0" r="0" b="0"/>
                <wp:wrapNone/>
                <wp:docPr id="4" name="Rechteck 4"/>
                <wp:cNvGraphicFramePr/>
                <a:graphic xmlns:a="http://schemas.openxmlformats.org/drawingml/2006/main">
                  <a:graphicData uri="http://schemas.microsoft.com/office/word/2010/wordprocessingShape">
                    <wps:wsp>
                      <wps:cNvSpPr/>
                      <wps:spPr>
                        <a:xfrm>
                          <a:off x="0" y="0"/>
                          <a:ext cx="4381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D411C" id="Rechteck 4" o:spid="_x0000_s1026" style="position:absolute;margin-left:210.4pt;margin-top:15.4pt;width:34.5pt;height:19.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" fillcolor="white [3212]" stroked="f" strokeweight="2pt"/>
            </w:pict>
          </mc:Fallback>
        </mc:AlternateContent>
      </w:r>
      <w:r w:rsidR="0032632F">
        <w:rPr>
          <w:color w:val="auto"/>
        </w:rPr>
        <w:t>Hat Klaus richtig aufgepasst im Unterricht? Bewerte seine Aussage.</w:t>
      </w:r>
    </w:p>
    <w:p w14:paraId="36E3E9E9" w14:textId="1DE1DD86" w:rsidR="00A0582F" w:rsidRPr="005240FE" w:rsidRDefault="00A0582F" w:rsidP="00A0582F">
      <w:pPr>
        <w:sectPr w:rsidR="00A0582F" w:rsidRPr="005240FE" w:rsidSect="0049087A">
          <w:headerReference w:type="default" r:id="rId43"/>
          <w:pgSz w:w="11906" w:h="16838"/>
          <w:pgMar w:top="1417" w:right="1417" w:bottom="709" w:left="1417" w:header="708" w:footer="708" w:gutter="0"/>
          <w:pgNumType w:start="0"/>
          <w:cols w:space="708"/>
          <w:docGrid w:linePitch="360"/>
        </w:sectPr>
      </w:pPr>
    </w:p>
    <w:p w14:paraId="609152EE" w14:textId="2037825F" w:rsidR="00FB3D74" w:rsidRPr="00E54798" w:rsidRDefault="00FA486B" w:rsidP="00AA612B">
      <w:pPr>
        <w:pStyle w:val="berschrift1"/>
        <w:rPr>
          <w:color w:val="auto"/>
        </w:rPr>
      </w:pPr>
      <w:bookmarkStart w:id="12" w:name="_Toc457163733"/>
      <w:r>
        <w:rPr>
          <w:color w:val="auto"/>
        </w:rPr>
        <w:lastRenderedPageBreak/>
        <w:t>Didaktischer Kommentar zum Schülerarbeitsblatt</w:t>
      </w:r>
      <w:bookmarkEnd w:id="12"/>
      <w:r>
        <w:rPr>
          <w:color w:val="auto"/>
        </w:rPr>
        <w:t xml:space="preserve"> </w:t>
      </w:r>
    </w:p>
    <w:p w14:paraId="6798760C" w14:textId="055F6DF9" w:rsidR="003462CC" w:rsidRDefault="00DA213E" w:rsidP="00B901F6">
      <w:pPr>
        <w:rPr>
          <w:color w:val="auto"/>
        </w:rPr>
      </w:pPr>
      <w:r>
        <w:rPr>
          <w:color w:val="auto"/>
        </w:rPr>
        <w:t>Das erstellte Arbeitsblatt behandelt das Themenfeld der Nährstoffe. Nach der Wiederholung und Klassifizierung der einzelnen Nährstoffgruppen, sollen sich die SuS aktiv mit</w:t>
      </w:r>
      <w:r w:rsidR="00377DE5">
        <w:rPr>
          <w:color w:val="auto"/>
        </w:rPr>
        <w:t xml:space="preserve"> der Nachweisreaktion von Stärke</w:t>
      </w:r>
      <w:r>
        <w:rPr>
          <w:color w:val="auto"/>
        </w:rPr>
        <w:t xml:space="preserve"> auseinandersetzen. Dabei wird zum einen das Experimentieren geschult</w:t>
      </w:r>
      <w:r w:rsidR="003912BA">
        <w:rPr>
          <w:color w:val="auto"/>
        </w:rPr>
        <w:t>,</w:t>
      </w:r>
      <w:r>
        <w:rPr>
          <w:color w:val="auto"/>
        </w:rPr>
        <w:t xml:space="preserve"> zum anderen können sie mithilfe des Versuches eigene Hypothesen verifizieren bzw. widerlegen. </w:t>
      </w:r>
      <w:r w:rsidR="003912BA">
        <w:rPr>
          <w:color w:val="auto"/>
        </w:rPr>
        <w:t>Die letzte Aufgabe erfordert die Reflexion der Aussage, was jedoch durch den vorherigen Versuch unterstützt wird. Es soll ein Bewusstsein für die alltägliche Ernährung geschaffen werden.</w:t>
      </w:r>
    </w:p>
    <w:p w14:paraId="33E6DDFE" w14:textId="34D9D500" w:rsidR="00C364B2" w:rsidRDefault="00C364B2" w:rsidP="00C364B2">
      <w:pPr>
        <w:pStyle w:val="berschrift2"/>
        <w:rPr>
          <w:color w:val="auto"/>
        </w:rPr>
      </w:pPr>
      <w:bookmarkStart w:id="13" w:name="_Toc457163734"/>
      <w:r w:rsidRPr="00E54798">
        <w:rPr>
          <w:color w:val="auto"/>
        </w:rPr>
        <w:t>Erwartungshorizont</w:t>
      </w:r>
      <w:r w:rsidR="006968E6" w:rsidRPr="00E54798">
        <w:rPr>
          <w:color w:val="auto"/>
        </w:rPr>
        <w:t xml:space="preserve"> (Kerncurriculum)</w:t>
      </w:r>
      <w:bookmarkEnd w:id="13"/>
    </w:p>
    <w:p w14:paraId="23CD1FDE" w14:textId="4B368BC7" w:rsidR="003462CC" w:rsidRPr="001A018A" w:rsidRDefault="003462CC" w:rsidP="003462CC">
      <w:r w:rsidRPr="003462CC">
        <w:rPr>
          <w:u w:val="single"/>
        </w:rPr>
        <w:t>Aufgabe 1</w:t>
      </w:r>
      <w:r w:rsidR="001A018A">
        <w:t xml:space="preserve"> </w:t>
      </w:r>
    </w:p>
    <w:p w14:paraId="59612D75" w14:textId="327F1FA9" w:rsidR="003462CC" w:rsidRDefault="003462CC" w:rsidP="001A018A">
      <w:pPr>
        <w:ind w:left="2124" w:hanging="2124"/>
      </w:pPr>
      <w:r>
        <w:t xml:space="preserve">Fachwissen: </w:t>
      </w:r>
      <w:r>
        <w:tab/>
      </w:r>
      <w:r w:rsidR="001A018A">
        <w:t>Die SuS beschreiben Eigenschaften</w:t>
      </w:r>
      <w:r w:rsidR="00A01FAD">
        <w:t xml:space="preserve"> und Funktion</w:t>
      </w:r>
      <w:r w:rsidR="001A018A">
        <w:t xml:space="preserve"> von Nährstoffen </w:t>
      </w:r>
      <w:r>
        <w:t>und klassifizieren</w:t>
      </w:r>
      <w:r w:rsidR="001A018A">
        <w:t xml:space="preserve"> diese.</w:t>
      </w:r>
    </w:p>
    <w:p w14:paraId="099CCFED" w14:textId="7EFCCE94" w:rsidR="003462CC" w:rsidRDefault="003462CC" w:rsidP="003462CC">
      <w:pPr>
        <w:ind w:left="2124" w:hanging="2124"/>
      </w:pPr>
      <w:r>
        <w:t xml:space="preserve">Kommunikation: </w:t>
      </w:r>
      <w:r>
        <w:tab/>
        <w:t>Die SuS beschreiben</w:t>
      </w:r>
      <w:r w:rsidRPr="003462CC">
        <w:t xml:space="preserve"> </w:t>
      </w:r>
      <w:r>
        <w:t>zuvor gelernte Klassen von Nährstoffen unter Anwendung der Fachsprache.</w:t>
      </w:r>
    </w:p>
    <w:p w14:paraId="438E1115" w14:textId="7466F8DB" w:rsidR="00485EE0" w:rsidRDefault="005D7F36" w:rsidP="00DE0D1A">
      <w:r>
        <w:t xml:space="preserve">Diese Aufgabe entspricht dem </w:t>
      </w:r>
      <w:r w:rsidR="00485EE0">
        <w:t>AFB I, da lediglich bestehendes Wissen zielgerichtet abgeprüft</w:t>
      </w:r>
      <w:r w:rsidR="00DE0D1A">
        <w:t xml:space="preserve"> </w:t>
      </w:r>
      <w:r>
        <w:t xml:space="preserve">bzw. wiederholt </w:t>
      </w:r>
      <w:r w:rsidR="00485EE0">
        <w:t>wird</w:t>
      </w:r>
      <w:r w:rsidR="00DE0D1A">
        <w:t>.</w:t>
      </w:r>
    </w:p>
    <w:p w14:paraId="112AC9C5" w14:textId="47A75560" w:rsidR="003462CC" w:rsidRPr="001A018A" w:rsidRDefault="003462CC" w:rsidP="003462CC">
      <w:pPr>
        <w:ind w:left="2124" w:hanging="2124"/>
      </w:pPr>
      <w:r w:rsidRPr="003462CC">
        <w:rPr>
          <w:u w:val="single"/>
        </w:rPr>
        <w:t>Aufgabe 2</w:t>
      </w:r>
      <w:r w:rsidR="001A018A" w:rsidRPr="001A018A">
        <w:t xml:space="preserve"> </w:t>
      </w:r>
    </w:p>
    <w:p w14:paraId="750114DC" w14:textId="49753910" w:rsidR="003462CC" w:rsidRDefault="003462CC" w:rsidP="003462CC">
      <w:pPr>
        <w:ind w:left="2124" w:hanging="2124"/>
      </w:pPr>
      <w:r>
        <w:t>Fachwissen:</w:t>
      </w:r>
      <w:r>
        <w:tab/>
        <w:t>Die SuS unterscheiden Stoffe anhand ihrer mit den Sinnen erfahrbaren Eigenschaften.</w:t>
      </w:r>
    </w:p>
    <w:p w14:paraId="6846D441" w14:textId="3F3FF92B" w:rsidR="001A018A" w:rsidRDefault="001A018A" w:rsidP="001A018A">
      <w:pPr>
        <w:ind w:left="2124" w:hanging="2124"/>
      </w:pPr>
      <w:r>
        <w:t>Erkenntnisgewinn:</w:t>
      </w:r>
      <w:r>
        <w:tab/>
        <w:t>Die SuS experimentieren sachgerecht nach Anleitung. Dabei beachten sie die Sicherheitsaspekte. Sie beobachten und beschreiben den Versuch sorgfältig und überprüfen ihre Hypothesen.</w:t>
      </w:r>
    </w:p>
    <w:p w14:paraId="1446B9F2" w14:textId="714BFA14" w:rsidR="001A018A" w:rsidRDefault="001A018A" w:rsidP="001A018A">
      <w:pPr>
        <w:ind w:left="2124" w:hanging="2124"/>
      </w:pPr>
      <w:r>
        <w:t>Kommunikation:</w:t>
      </w:r>
      <w:r>
        <w:tab/>
        <w:t>Die SuS protokollieren einfache Experimente.</w:t>
      </w:r>
    </w:p>
    <w:p w14:paraId="0AC5D299" w14:textId="1775DCC7" w:rsidR="001A018A" w:rsidRDefault="001A018A" w:rsidP="001A018A">
      <w:pPr>
        <w:ind w:left="2124" w:hanging="2124"/>
      </w:pPr>
      <w:r>
        <w:t>Bewertung:</w:t>
      </w:r>
      <w:r>
        <w:tab/>
        <w:t>Die SuS beschreiben, dass Chemie sie in ihrer Lebenswelt umgibt.</w:t>
      </w:r>
    </w:p>
    <w:p w14:paraId="1FA373B8" w14:textId="2D7F8760" w:rsidR="00485EE0" w:rsidRDefault="00DE0D1A" w:rsidP="00485EE0">
      <w:r>
        <w:t xml:space="preserve">Die Aufgabe entspricht dem </w:t>
      </w:r>
      <w:r w:rsidR="00485EE0">
        <w:t xml:space="preserve">AFB II, da geeignete Untersuchungsmethoden angewendet werden sowie geeignete Argumente zur </w:t>
      </w:r>
      <w:r>
        <w:t>Überprüfung</w:t>
      </w:r>
      <w:r w:rsidR="00485EE0">
        <w:t xml:space="preserve"> des Sachverhaltes ausgewählt werden müssen</w:t>
      </w:r>
    </w:p>
    <w:p w14:paraId="6878CFE8" w14:textId="4ACC35BA" w:rsidR="003462CC" w:rsidRPr="001A018A" w:rsidRDefault="003462CC" w:rsidP="003462CC">
      <w:pPr>
        <w:ind w:left="2124" w:hanging="2124"/>
      </w:pPr>
      <w:r>
        <w:rPr>
          <w:u w:val="single"/>
        </w:rPr>
        <w:t>Aufgabe 3</w:t>
      </w:r>
      <w:r w:rsidR="001A018A" w:rsidRPr="001A018A">
        <w:t xml:space="preserve"> </w:t>
      </w:r>
    </w:p>
    <w:p w14:paraId="4D00DEAE" w14:textId="1D870C89" w:rsidR="003462CC" w:rsidRDefault="00A01FAD" w:rsidP="00DE0D1A">
      <w:pPr>
        <w:ind w:left="2127" w:hanging="2127"/>
      </w:pPr>
      <w:r>
        <w:t>Bewertung:</w:t>
      </w:r>
      <w:r>
        <w:tab/>
        <w:t>Die SuS reflektieren die Aussage und begründen, was falsch ist und warum.</w:t>
      </w:r>
    </w:p>
    <w:p w14:paraId="36DBDB5A" w14:textId="3CAFFB38" w:rsidR="008F737F" w:rsidRDefault="00DE0D1A" w:rsidP="003462CC">
      <w:r>
        <w:lastRenderedPageBreak/>
        <w:t>Die Aufgabe entspricht</w:t>
      </w:r>
      <w:r w:rsidR="00485EE0">
        <w:t xml:space="preserve"> </w:t>
      </w:r>
      <w:r>
        <w:t xml:space="preserve">dem </w:t>
      </w:r>
      <w:r w:rsidR="00485EE0">
        <w:t xml:space="preserve">AFB III, da Informationen und Argumente </w:t>
      </w:r>
      <w:r w:rsidR="00F236AC">
        <w:t xml:space="preserve">zur Bewertung des Sachverhalts </w:t>
      </w:r>
      <w:r w:rsidR="00485EE0">
        <w:t>reflektiert werden müssen</w:t>
      </w:r>
    </w:p>
    <w:p w14:paraId="1B7FE1D6" w14:textId="77777777" w:rsidR="006968E6" w:rsidRPr="00E54798" w:rsidRDefault="006968E6" w:rsidP="006968E6">
      <w:pPr>
        <w:pStyle w:val="berschrift2"/>
        <w:rPr>
          <w:color w:val="auto"/>
        </w:rPr>
      </w:pPr>
      <w:bookmarkStart w:id="14" w:name="_Toc457163735"/>
      <w:r w:rsidRPr="00E54798">
        <w:rPr>
          <w:color w:val="auto"/>
        </w:rPr>
        <w:t>Erwartungshorizont (Inhaltlich)</w:t>
      </w:r>
      <w:bookmarkEnd w:id="14"/>
    </w:p>
    <w:p w14:paraId="4CF7E6C8" w14:textId="2ED38649" w:rsidR="00F74A95" w:rsidRPr="001A018A" w:rsidRDefault="001A018A" w:rsidP="005B60E3">
      <w:pPr>
        <w:rPr>
          <w:rFonts w:asciiTheme="majorHAnsi" w:hAnsiTheme="majorHAnsi"/>
          <w:color w:val="auto"/>
          <w:u w:val="single"/>
        </w:rPr>
      </w:pPr>
      <w:r w:rsidRPr="001A018A">
        <w:rPr>
          <w:rFonts w:asciiTheme="majorHAnsi" w:hAnsiTheme="majorHAnsi"/>
          <w:color w:val="auto"/>
          <w:u w:val="single"/>
        </w:rPr>
        <w:t>Aufgabe 1</w:t>
      </w:r>
    </w:p>
    <w:tbl>
      <w:tblPr>
        <w:tblStyle w:val="Tabellenraster"/>
        <w:tblW w:w="5000" w:type="pct"/>
        <w:tblLook w:val="04A0" w:firstRow="1" w:lastRow="0" w:firstColumn="1" w:lastColumn="0" w:noHBand="0" w:noVBand="1"/>
      </w:tblPr>
      <w:tblGrid>
        <w:gridCol w:w="525"/>
        <w:gridCol w:w="525"/>
        <w:gridCol w:w="455"/>
        <w:gridCol w:w="464"/>
        <w:gridCol w:w="464"/>
        <w:gridCol w:w="463"/>
        <w:gridCol w:w="524"/>
        <w:gridCol w:w="463"/>
        <w:gridCol w:w="497"/>
        <w:gridCol w:w="463"/>
        <w:gridCol w:w="463"/>
        <w:gridCol w:w="454"/>
        <w:gridCol w:w="457"/>
        <w:gridCol w:w="463"/>
        <w:gridCol w:w="463"/>
        <w:gridCol w:w="454"/>
        <w:gridCol w:w="524"/>
        <w:gridCol w:w="454"/>
        <w:gridCol w:w="497"/>
      </w:tblGrid>
      <w:tr w:rsidR="00D21897" w:rsidRPr="001561D2" w14:paraId="2358359E" w14:textId="77777777" w:rsidTr="00D21897">
        <w:tc>
          <w:tcPr>
            <w:tcW w:w="289" w:type="pct"/>
          </w:tcPr>
          <w:p w14:paraId="67C1F33C" w14:textId="77777777" w:rsidR="00D21897" w:rsidRPr="001561D2" w:rsidRDefault="00D21897" w:rsidP="00D21897">
            <w:pPr>
              <w:tabs>
                <w:tab w:val="left" w:pos="1701"/>
                <w:tab w:val="left" w:pos="1985"/>
              </w:tabs>
              <w:rPr>
                <w:sz w:val="16"/>
              </w:rPr>
            </w:pPr>
            <w:r w:rsidRPr="001561D2">
              <w:rPr>
                <w:sz w:val="16"/>
              </w:rPr>
              <w:t>I</w:t>
            </w:r>
          </w:p>
        </w:tc>
        <w:tc>
          <w:tcPr>
            <w:tcW w:w="289" w:type="pct"/>
          </w:tcPr>
          <w:p w14:paraId="169D27B4" w14:textId="77777777" w:rsidR="00D21897" w:rsidRPr="001561D2" w:rsidRDefault="00D21897" w:rsidP="00D21897">
            <w:pPr>
              <w:tabs>
                <w:tab w:val="left" w:pos="1701"/>
                <w:tab w:val="left" w:pos="1985"/>
              </w:tabs>
              <w:rPr>
                <w:sz w:val="16"/>
              </w:rPr>
            </w:pPr>
            <w:r w:rsidRPr="001561D2">
              <w:rPr>
                <w:color w:val="FF0000"/>
                <w:sz w:val="16"/>
              </w:rPr>
              <w:t>F</w:t>
            </w:r>
          </w:p>
        </w:tc>
        <w:tc>
          <w:tcPr>
            <w:tcW w:w="250" w:type="pct"/>
          </w:tcPr>
          <w:p w14:paraId="2608F53D" w14:textId="77777777" w:rsidR="00D21897" w:rsidRPr="001561D2" w:rsidRDefault="00D21897" w:rsidP="00D21897">
            <w:pPr>
              <w:tabs>
                <w:tab w:val="left" w:pos="1701"/>
                <w:tab w:val="left" w:pos="1985"/>
              </w:tabs>
              <w:rPr>
                <w:sz w:val="16"/>
              </w:rPr>
            </w:pPr>
            <w:r w:rsidRPr="001561D2">
              <w:rPr>
                <w:sz w:val="16"/>
              </w:rPr>
              <w:t>U</w:t>
            </w:r>
          </w:p>
        </w:tc>
        <w:tc>
          <w:tcPr>
            <w:tcW w:w="255" w:type="pct"/>
          </w:tcPr>
          <w:p w14:paraId="40B4FEA0" w14:textId="77777777" w:rsidR="00D21897" w:rsidRPr="001561D2" w:rsidRDefault="00D21897" w:rsidP="00D21897">
            <w:pPr>
              <w:tabs>
                <w:tab w:val="left" w:pos="1701"/>
                <w:tab w:val="left" w:pos="1985"/>
              </w:tabs>
              <w:rPr>
                <w:sz w:val="16"/>
              </w:rPr>
            </w:pPr>
            <w:r w:rsidRPr="001561D2">
              <w:rPr>
                <w:sz w:val="16"/>
              </w:rPr>
              <w:t>H</w:t>
            </w:r>
          </w:p>
        </w:tc>
        <w:tc>
          <w:tcPr>
            <w:tcW w:w="255" w:type="pct"/>
          </w:tcPr>
          <w:p w14:paraId="7A991551" w14:textId="77777777" w:rsidR="00D21897" w:rsidRPr="001561D2" w:rsidRDefault="00D21897" w:rsidP="00D21897">
            <w:pPr>
              <w:tabs>
                <w:tab w:val="left" w:pos="1701"/>
                <w:tab w:val="left" w:pos="1985"/>
              </w:tabs>
              <w:rPr>
                <w:sz w:val="16"/>
              </w:rPr>
            </w:pPr>
            <w:r w:rsidRPr="001561D2">
              <w:rPr>
                <w:color w:val="FF0000"/>
                <w:sz w:val="16"/>
              </w:rPr>
              <w:t>K</w:t>
            </w:r>
          </w:p>
        </w:tc>
        <w:tc>
          <w:tcPr>
            <w:tcW w:w="255" w:type="pct"/>
          </w:tcPr>
          <w:p w14:paraId="5DD3B26B" w14:textId="77777777" w:rsidR="00D21897" w:rsidRPr="001561D2" w:rsidRDefault="00D21897" w:rsidP="00D21897">
            <w:pPr>
              <w:tabs>
                <w:tab w:val="left" w:pos="1701"/>
                <w:tab w:val="left" w:pos="1985"/>
              </w:tabs>
              <w:rPr>
                <w:sz w:val="16"/>
              </w:rPr>
            </w:pPr>
            <w:r w:rsidRPr="001561D2">
              <w:rPr>
                <w:color w:val="FF0000"/>
                <w:sz w:val="16"/>
              </w:rPr>
              <w:t>O</w:t>
            </w:r>
          </w:p>
        </w:tc>
        <w:tc>
          <w:tcPr>
            <w:tcW w:w="289" w:type="pct"/>
          </w:tcPr>
          <w:p w14:paraId="1D70A597" w14:textId="77777777" w:rsidR="00D21897" w:rsidRPr="001561D2" w:rsidRDefault="00D21897" w:rsidP="00D21897">
            <w:pPr>
              <w:tabs>
                <w:tab w:val="left" w:pos="1701"/>
                <w:tab w:val="left" w:pos="1985"/>
              </w:tabs>
              <w:rPr>
                <w:color w:val="FF0000"/>
                <w:sz w:val="16"/>
              </w:rPr>
            </w:pPr>
            <w:r w:rsidRPr="001561D2">
              <w:rPr>
                <w:color w:val="FF0000"/>
                <w:sz w:val="16"/>
              </w:rPr>
              <w:t>H</w:t>
            </w:r>
          </w:p>
        </w:tc>
        <w:tc>
          <w:tcPr>
            <w:tcW w:w="255" w:type="pct"/>
          </w:tcPr>
          <w:p w14:paraId="058D48DB" w14:textId="77777777" w:rsidR="00D21897" w:rsidRPr="001561D2" w:rsidRDefault="00D21897" w:rsidP="00D21897">
            <w:pPr>
              <w:tabs>
                <w:tab w:val="left" w:pos="1701"/>
                <w:tab w:val="left" w:pos="1985"/>
              </w:tabs>
              <w:rPr>
                <w:color w:val="FF0000"/>
                <w:sz w:val="16"/>
              </w:rPr>
            </w:pPr>
            <w:r w:rsidRPr="001561D2">
              <w:rPr>
                <w:color w:val="FF0000"/>
                <w:sz w:val="16"/>
              </w:rPr>
              <w:t>L</w:t>
            </w:r>
          </w:p>
        </w:tc>
        <w:tc>
          <w:tcPr>
            <w:tcW w:w="274" w:type="pct"/>
          </w:tcPr>
          <w:p w14:paraId="1830B97A" w14:textId="77777777" w:rsidR="00D21897" w:rsidRPr="001561D2" w:rsidRDefault="00D21897" w:rsidP="00D21897">
            <w:pPr>
              <w:tabs>
                <w:tab w:val="left" w:pos="1701"/>
                <w:tab w:val="left" w:pos="1985"/>
              </w:tabs>
              <w:rPr>
                <w:color w:val="FF0000"/>
                <w:sz w:val="16"/>
              </w:rPr>
            </w:pPr>
            <w:r w:rsidRPr="001561D2">
              <w:rPr>
                <w:color w:val="FF0000"/>
                <w:sz w:val="16"/>
              </w:rPr>
              <w:t>E</w:t>
            </w:r>
          </w:p>
        </w:tc>
        <w:tc>
          <w:tcPr>
            <w:tcW w:w="255" w:type="pct"/>
          </w:tcPr>
          <w:p w14:paraId="20482E7A" w14:textId="77777777" w:rsidR="00D21897" w:rsidRPr="001561D2" w:rsidRDefault="00D21897" w:rsidP="00D21897">
            <w:pPr>
              <w:tabs>
                <w:tab w:val="left" w:pos="1701"/>
                <w:tab w:val="left" w:pos="1985"/>
              </w:tabs>
              <w:rPr>
                <w:color w:val="FF0000"/>
                <w:sz w:val="16"/>
              </w:rPr>
            </w:pPr>
            <w:r w:rsidRPr="001561D2">
              <w:rPr>
                <w:color w:val="FF0000"/>
                <w:sz w:val="16"/>
              </w:rPr>
              <w:t>N</w:t>
            </w:r>
          </w:p>
        </w:tc>
        <w:tc>
          <w:tcPr>
            <w:tcW w:w="255" w:type="pct"/>
          </w:tcPr>
          <w:p w14:paraId="0C2BB7CB" w14:textId="77777777" w:rsidR="00D21897" w:rsidRPr="001561D2" w:rsidRDefault="00D21897" w:rsidP="00D21897">
            <w:pPr>
              <w:tabs>
                <w:tab w:val="left" w:pos="1701"/>
                <w:tab w:val="left" w:pos="1985"/>
              </w:tabs>
              <w:rPr>
                <w:color w:val="FF0000"/>
                <w:sz w:val="16"/>
              </w:rPr>
            </w:pPr>
            <w:r w:rsidRPr="001561D2">
              <w:rPr>
                <w:color w:val="FF0000"/>
                <w:sz w:val="16"/>
              </w:rPr>
              <w:t>H</w:t>
            </w:r>
          </w:p>
        </w:tc>
        <w:tc>
          <w:tcPr>
            <w:tcW w:w="250" w:type="pct"/>
          </w:tcPr>
          <w:p w14:paraId="0436A670" w14:textId="77777777" w:rsidR="00D21897" w:rsidRPr="001561D2" w:rsidRDefault="00D21897" w:rsidP="00D21897">
            <w:pPr>
              <w:tabs>
                <w:tab w:val="left" w:pos="1701"/>
                <w:tab w:val="left" w:pos="1985"/>
              </w:tabs>
              <w:rPr>
                <w:color w:val="FF0000"/>
                <w:sz w:val="16"/>
              </w:rPr>
            </w:pPr>
            <w:r w:rsidRPr="001561D2">
              <w:rPr>
                <w:color w:val="FF0000"/>
                <w:sz w:val="16"/>
              </w:rPr>
              <w:t>Y</w:t>
            </w:r>
          </w:p>
        </w:tc>
        <w:tc>
          <w:tcPr>
            <w:tcW w:w="252" w:type="pct"/>
          </w:tcPr>
          <w:p w14:paraId="3F9BD94D" w14:textId="77777777" w:rsidR="00D21897" w:rsidRPr="001561D2" w:rsidRDefault="00D21897" w:rsidP="00D21897">
            <w:pPr>
              <w:tabs>
                <w:tab w:val="left" w:pos="1701"/>
                <w:tab w:val="left" w:pos="1985"/>
              </w:tabs>
              <w:rPr>
                <w:color w:val="FF0000"/>
                <w:sz w:val="16"/>
              </w:rPr>
            </w:pPr>
            <w:r w:rsidRPr="001561D2">
              <w:rPr>
                <w:color w:val="FF0000"/>
                <w:sz w:val="16"/>
              </w:rPr>
              <w:t>D</w:t>
            </w:r>
          </w:p>
        </w:tc>
        <w:tc>
          <w:tcPr>
            <w:tcW w:w="255" w:type="pct"/>
          </w:tcPr>
          <w:p w14:paraId="58EC24CE" w14:textId="77777777" w:rsidR="00D21897" w:rsidRPr="001561D2" w:rsidRDefault="00D21897" w:rsidP="00D21897">
            <w:pPr>
              <w:tabs>
                <w:tab w:val="left" w:pos="1701"/>
                <w:tab w:val="left" w:pos="1985"/>
              </w:tabs>
              <w:rPr>
                <w:color w:val="FF0000"/>
                <w:sz w:val="16"/>
              </w:rPr>
            </w:pPr>
            <w:r w:rsidRPr="001561D2">
              <w:rPr>
                <w:color w:val="FF0000"/>
                <w:sz w:val="16"/>
              </w:rPr>
              <w:t>R</w:t>
            </w:r>
          </w:p>
        </w:tc>
        <w:tc>
          <w:tcPr>
            <w:tcW w:w="255" w:type="pct"/>
          </w:tcPr>
          <w:p w14:paraId="764CD7C3" w14:textId="77777777" w:rsidR="00D21897" w:rsidRPr="001561D2" w:rsidRDefault="00D21897" w:rsidP="00D21897">
            <w:pPr>
              <w:tabs>
                <w:tab w:val="left" w:pos="1701"/>
                <w:tab w:val="left" w:pos="1985"/>
              </w:tabs>
              <w:rPr>
                <w:color w:val="FF0000"/>
                <w:sz w:val="16"/>
              </w:rPr>
            </w:pPr>
            <w:r w:rsidRPr="001561D2">
              <w:rPr>
                <w:color w:val="FF0000"/>
                <w:sz w:val="16"/>
              </w:rPr>
              <w:t>A</w:t>
            </w:r>
          </w:p>
        </w:tc>
        <w:tc>
          <w:tcPr>
            <w:tcW w:w="250" w:type="pct"/>
          </w:tcPr>
          <w:p w14:paraId="7CFE4760" w14:textId="77777777" w:rsidR="00D21897" w:rsidRPr="001561D2" w:rsidRDefault="00D21897" w:rsidP="00D21897">
            <w:pPr>
              <w:tabs>
                <w:tab w:val="left" w:pos="1701"/>
                <w:tab w:val="left" w:pos="1985"/>
              </w:tabs>
              <w:rPr>
                <w:color w:val="FF0000"/>
                <w:sz w:val="16"/>
              </w:rPr>
            </w:pPr>
            <w:r w:rsidRPr="001561D2">
              <w:rPr>
                <w:color w:val="FF0000"/>
                <w:sz w:val="16"/>
              </w:rPr>
              <w:t>T</w:t>
            </w:r>
          </w:p>
        </w:tc>
        <w:tc>
          <w:tcPr>
            <w:tcW w:w="289" w:type="pct"/>
          </w:tcPr>
          <w:p w14:paraId="420531AD" w14:textId="77777777" w:rsidR="00D21897" w:rsidRPr="001561D2" w:rsidRDefault="00D21897" w:rsidP="00D21897">
            <w:pPr>
              <w:tabs>
                <w:tab w:val="left" w:pos="1701"/>
                <w:tab w:val="left" w:pos="1985"/>
              </w:tabs>
              <w:rPr>
                <w:color w:val="FF0000"/>
                <w:sz w:val="16"/>
              </w:rPr>
            </w:pPr>
            <w:r w:rsidRPr="001561D2">
              <w:rPr>
                <w:color w:val="FF0000"/>
                <w:sz w:val="16"/>
              </w:rPr>
              <w:t>E</w:t>
            </w:r>
          </w:p>
        </w:tc>
        <w:tc>
          <w:tcPr>
            <w:tcW w:w="250" w:type="pct"/>
          </w:tcPr>
          <w:p w14:paraId="5C4F80CE" w14:textId="77777777" w:rsidR="00D21897" w:rsidRPr="001561D2" w:rsidRDefault="00D21897" w:rsidP="00D21897">
            <w:pPr>
              <w:tabs>
                <w:tab w:val="left" w:pos="1701"/>
                <w:tab w:val="left" w:pos="1985"/>
              </w:tabs>
              <w:rPr>
                <w:color w:val="auto"/>
                <w:sz w:val="16"/>
              </w:rPr>
            </w:pPr>
            <w:r w:rsidRPr="001561D2">
              <w:rPr>
                <w:color w:val="auto"/>
                <w:sz w:val="16"/>
              </w:rPr>
              <w:t>Q</w:t>
            </w:r>
          </w:p>
        </w:tc>
        <w:tc>
          <w:tcPr>
            <w:tcW w:w="274" w:type="pct"/>
          </w:tcPr>
          <w:p w14:paraId="710D3932" w14:textId="77777777" w:rsidR="00D21897" w:rsidRPr="001561D2" w:rsidRDefault="00D21897" w:rsidP="00D21897">
            <w:pPr>
              <w:tabs>
                <w:tab w:val="left" w:pos="1701"/>
                <w:tab w:val="left" w:pos="1985"/>
              </w:tabs>
              <w:rPr>
                <w:color w:val="FF0000"/>
                <w:sz w:val="16"/>
              </w:rPr>
            </w:pPr>
            <w:r w:rsidRPr="001561D2">
              <w:rPr>
                <w:color w:val="FF0000"/>
                <w:sz w:val="16"/>
              </w:rPr>
              <w:t>V</w:t>
            </w:r>
          </w:p>
        </w:tc>
      </w:tr>
      <w:tr w:rsidR="00D21897" w:rsidRPr="001561D2" w14:paraId="66A180A7" w14:textId="77777777" w:rsidTr="00D21897">
        <w:tc>
          <w:tcPr>
            <w:tcW w:w="289" w:type="pct"/>
          </w:tcPr>
          <w:p w14:paraId="0A0DAB05" w14:textId="77777777" w:rsidR="00D21897" w:rsidRPr="001561D2" w:rsidRDefault="00D21897" w:rsidP="00D21897">
            <w:pPr>
              <w:tabs>
                <w:tab w:val="left" w:pos="1701"/>
                <w:tab w:val="left" w:pos="1985"/>
              </w:tabs>
              <w:rPr>
                <w:sz w:val="16"/>
              </w:rPr>
            </w:pPr>
            <w:r w:rsidRPr="001561D2">
              <w:rPr>
                <w:color w:val="FF0000"/>
                <w:sz w:val="16"/>
              </w:rPr>
              <w:t>W</w:t>
            </w:r>
          </w:p>
        </w:tc>
        <w:tc>
          <w:tcPr>
            <w:tcW w:w="289" w:type="pct"/>
          </w:tcPr>
          <w:p w14:paraId="49669045" w14:textId="77777777" w:rsidR="00D21897" w:rsidRPr="001561D2" w:rsidRDefault="00D21897" w:rsidP="00D21897">
            <w:pPr>
              <w:tabs>
                <w:tab w:val="left" w:pos="1701"/>
                <w:tab w:val="left" w:pos="1985"/>
              </w:tabs>
              <w:rPr>
                <w:sz w:val="16"/>
              </w:rPr>
            </w:pPr>
            <w:r w:rsidRPr="001561D2">
              <w:rPr>
                <w:sz w:val="16"/>
              </w:rPr>
              <w:t>H</w:t>
            </w:r>
          </w:p>
        </w:tc>
        <w:tc>
          <w:tcPr>
            <w:tcW w:w="250" w:type="pct"/>
          </w:tcPr>
          <w:p w14:paraId="7EB97C68" w14:textId="77777777" w:rsidR="00D21897" w:rsidRPr="001561D2" w:rsidRDefault="00D21897" w:rsidP="00D21897">
            <w:pPr>
              <w:tabs>
                <w:tab w:val="left" w:pos="1701"/>
                <w:tab w:val="left" w:pos="1985"/>
              </w:tabs>
              <w:rPr>
                <w:sz w:val="16"/>
              </w:rPr>
            </w:pPr>
            <w:r w:rsidRPr="001561D2">
              <w:rPr>
                <w:color w:val="FF0000"/>
                <w:sz w:val="16"/>
              </w:rPr>
              <w:t>E</w:t>
            </w:r>
          </w:p>
        </w:tc>
        <w:tc>
          <w:tcPr>
            <w:tcW w:w="255" w:type="pct"/>
          </w:tcPr>
          <w:p w14:paraId="2CE69DB7" w14:textId="77777777" w:rsidR="00D21897" w:rsidRPr="001561D2" w:rsidRDefault="00D21897" w:rsidP="00D21897">
            <w:pPr>
              <w:tabs>
                <w:tab w:val="left" w:pos="1701"/>
                <w:tab w:val="left" w:pos="1985"/>
              </w:tabs>
              <w:rPr>
                <w:sz w:val="16"/>
              </w:rPr>
            </w:pPr>
            <w:r w:rsidRPr="001561D2">
              <w:rPr>
                <w:sz w:val="16"/>
              </w:rPr>
              <w:t>R</w:t>
            </w:r>
          </w:p>
        </w:tc>
        <w:tc>
          <w:tcPr>
            <w:tcW w:w="255" w:type="pct"/>
          </w:tcPr>
          <w:p w14:paraId="263D39BE" w14:textId="77777777" w:rsidR="00D21897" w:rsidRPr="001561D2" w:rsidRDefault="00D21897" w:rsidP="00D21897">
            <w:pPr>
              <w:tabs>
                <w:tab w:val="left" w:pos="1701"/>
                <w:tab w:val="left" w:pos="1985"/>
              </w:tabs>
              <w:rPr>
                <w:sz w:val="16"/>
              </w:rPr>
            </w:pPr>
            <w:r w:rsidRPr="001561D2">
              <w:rPr>
                <w:sz w:val="16"/>
              </w:rPr>
              <w:t>I</w:t>
            </w:r>
          </w:p>
        </w:tc>
        <w:tc>
          <w:tcPr>
            <w:tcW w:w="255" w:type="pct"/>
          </w:tcPr>
          <w:p w14:paraId="15DCF3B6" w14:textId="77777777" w:rsidR="00D21897" w:rsidRPr="001561D2" w:rsidRDefault="00D21897" w:rsidP="00D21897">
            <w:pPr>
              <w:tabs>
                <w:tab w:val="left" w:pos="1701"/>
                <w:tab w:val="left" w:pos="1985"/>
              </w:tabs>
              <w:rPr>
                <w:sz w:val="16"/>
              </w:rPr>
            </w:pPr>
            <w:r w:rsidRPr="001561D2">
              <w:rPr>
                <w:sz w:val="16"/>
              </w:rPr>
              <w:t>D</w:t>
            </w:r>
          </w:p>
        </w:tc>
        <w:tc>
          <w:tcPr>
            <w:tcW w:w="289" w:type="pct"/>
          </w:tcPr>
          <w:p w14:paraId="587E3DBF" w14:textId="77777777" w:rsidR="00D21897" w:rsidRPr="001561D2" w:rsidRDefault="00D21897" w:rsidP="00D21897">
            <w:pPr>
              <w:tabs>
                <w:tab w:val="left" w:pos="1701"/>
                <w:tab w:val="left" w:pos="1985"/>
              </w:tabs>
              <w:rPr>
                <w:sz w:val="16"/>
              </w:rPr>
            </w:pPr>
            <w:r w:rsidRPr="001561D2">
              <w:rPr>
                <w:sz w:val="16"/>
              </w:rPr>
              <w:t>U</w:t>
            </w:r>
          </w:p>
        </w:tc>
        <w:tc>
          <w:tcPr>
            <w:tcW w:w="255" w:type="pct"/>
          </w:tcPr>
          <w:p w14:paraId="7E139DCD" w14:textId="77777777" w:rsidR="00D21897" w:rsidRPr="001561D2" w:rsidRDefault="00D21897" w:rsidP="00D21897">
            <w:pPr>
              <w:tabs>
                <w:tab w:val="left" w:pos="1701"/>
                <w:tab w:val="left" w:pos="1985"/>
              </w:tabs>
              <w:rPr>
                <w:sz w:val="16"/>
              </w:rPr>
            </w:pPr>
            <w:r w:rsidRPr="001561D2">
              <w:rPr>
                <w:sz w:val="16"/>
              </w:rPr>
              <w:t>L</w:t>
            </w:r>
          </w:p>
        </w:tc>
        <w:tc>
          <w:tcPr>
            <w:tcW w:w="274" w:type="pct"/>
          </w:tcPr>
          <w:p w14:paraId="5199C45F" w14:textId="77777777" w:rsidR="00D21897" w:rsidRPr="001561D2" w:rsidRDefault="00D21897" w:rsidP="00D21897">
            <w:pPr>
              <w:tabs>
                <w:tab w:val="left" w:pos="1701"/>
                <w:tab w:val="left" w:pos="1985"/>
              </w:tabs>
              <w:rPr>
                <w:sz w:val="16"/>
              </w:rPr>
            </w:pPr>
            <w:r w:rsidRPr="001561D2">
              <w:rPr>
                <w:sz w:val="16"/>
              </w:rPr>
              <w:t>R</w:t>
            </w:r>
          </w:p>
        </w:tc>
        <w:tc>
          <w:tcPr>
            <w:tcW w:w="255" w:type="pct"/>
          </w:tcPr>
          <w:p w14:paraId="130F56F1" w14:textId="77777777" w:rsidR="00D21897" w:rsidRPr="001561D2" w:rsidRDefault="00D21897" w:rsidP="00D21897">
            <w:pPr>
              <w:tabs>
                <w:tab w:val="left" w:pos="1701"/>
                <w:tab w:val="left" w:pos="1985"/>
              </w:tabs>
              <w:rPr>
                <w:sz w:val="16"/>
              </w:rPr>
            </w:pPr>
            <w:r w:rsidRPr="001561D2">
              <w:rPr>
                <w:sz w:val="16"/>
              </w:rPr>
              <w:t>X</w:t>
            </w:r>
          </w:p>
        </w:tc>
        <w:tc>
          <w:tcPr>
            <w:tcW w:w="255" w:type="pct"/>
          </w:tcPr>
          <w:p w14:paraId="4E871AA4" w14:textId="77777777" w:rsidR="00D21897" w:rsidRPr="001561D2" w:rsidRDefault="00D21897" w:rsidP="00D21897">
            <w:pPr>
              <w:tabs>
                <w:tab w:val="left" w:pos="1701"/>
                <w:tab w:val="left" w:pos="1985"/>
              </w:tabs>
              <w:rPr>
                <w:sz w:val="16"/>
              </w:rPr>
            </w:pPr>
            <w:r w:rsidRPr="001561D2">
              <w:rPr>
                <w:sz w:val="16"/>
              </w:rPr>
              <w:t>B</w:t>
            </w:r>
          </w:p>
        </w:tc>
        <w:tc>
          <w:tcPr>
            <w:tcW w:w="250" w:type="pct"/>
          </w:tcPr>
          <w:p w14:paraId="3015DD2C" w14:textId="77777777" w:rsidR="00D21897" w:rsidRPr="001561D2" w:rsidRDefault="00D21897" w:rsidP="00D21897">
            <w:pPr>
              <w:tabs>
                <w:tab w:val="left" w:pos="1701"/>
                <w:tab w:val="left" w:pos="1985"/>
              </w:tabs>
              <w:rPr>
                <w:sz w:val="16"/>
              </w:rPr>
            </w:pPr>
            <w:r w:rsidRPr="001561D2">
              <w:rPr>
                <w:sz w:val="16"/>
              </w:rPr>
              <w:t>O</w:t>
            </w:r>
          </w:p>
        </w:tc>
        <w:tc>
          <w:tcPr>
            <w:tcW w:w="252" w:type="pct"/>
          </w:tcPr>
          <w:p w14:paraId="51D2A16C" w14:textId="77777777" w:rsidR="00D21897" w:rsidRPr="001561D2" w:rsidRDefault="00D21897" w:rsidP="00D21897">
            <w:pPr>
              <w:tabs>
                <w:tab w:val="left" w:pos="1701"/>
                <w:tab w:val="left" w:pos="1985"/>
              </w:tabs>
              <w:rPr>
                <w:sz w:val="16"/>
              </w:rPr>
            </w:pPr>
            <w:r w:rsidRPr="001561D2">
              <w:rPr>
                <w:sz w:val="16"/>
              </w:rPr>
              <w:t>K</w:t>
            </w:r>
          </w:p>
        </w:tc>
        <w:tc>
          <w:tcPr>
            <w:tcW w:w="255" w:type="pct"/>
          </w:tcPr>
          <w:p w14:paraId="18878E2B" w14:textId="77777777" w:rsidR="00D21897" w:rsidRPr="001561D2" w:rsidRDefault="00D21897" w:rsidP="00D21897">
            <w:pPr>
              <w:tabs>
                <w:tab w:val="left" w:pos="1701"/>
                <w:tab w:val="left" w:pos="1985"/>
              </w:tabs>
              <w:rPr>
                <w:color w:val="FF0000"/>
                <w:sz w:val="16"/>
              </w:rPr>
            </w:pPr>
            <w:r w:rsidRPr="001561D2">
              <w:rPr>
                <w:color w:val="FF0000"/>
                <w:sz w:val="16"/>
              </w:rPr>
              <w:t>Z</w:t>
            </w:r>
          </w:p>
        </w:tc>
        <w:tc>
          <w:tcPr>
            <w:tcW w:w="255" w:type="pct"/>
          </w:tcPr>
          <w:p w14:paraId="2365CA9C" w14:textId="77777777" w:rsidR="00D21897" w:rsidRPr="001561D2" w:rsidRDefault="00D21897" w:rsidP="00D21897">
            <w:pPr>
              <w:tabs>
                <w:tab w:val="left" w:pos="1701"/>
                <w:tab w:val="left" w:pos="1985"/>
              </w:tabs>
              <w:rPr>
                <w:sz w:val="16"/>
              </w:rPr>
            </w:pPr>
            <w:r w:rsidRPr="001561D2">
              <w:rPr>
                <w:sz w:val="16"/>
              </w:rPr>
              <w:t>P</w:t>
            </w:r>
          </w:p>
        </w:tc>
        <w:tc>
          <w:tcPr>
            <w:tcW w:w="250" w:type="pct"/>
          </w:tcPr>
          <w:p w14:paraId="131A84FD" w14:textId="77777777" w:rsidR="00D21897" w:rsidRPr="001561D2" w:rsidRDefault="00D21897" w:rsidP="00D21897">
            <w:pPr>
              <w:tabs>
                <w:tab w:val="left" w:pos="1701"/>
                <w:tab w:val="left" w:pos="1985"/>
              </w:tabs>
              <w:rPr>
                <w:sz w:val="16"/>
              </w:rPr>
            </w:pPr>
            <w:r w:rsidRPr="001561D2">
              <w:rPr>
                <w:sz w:val="16"/>
              </w:rPr>
              <w:t>S</w:t>
            </w:r>
          </w:p>
        </w:tc>
        <w:tc>
          <w:tcPr>
            <w:tcW w:w="289" w:type="pct"/>
          </w:tcPr>
          <w:p w14:paraId="7B6C87DE" w14:textId="77777777" w:rsidR="00D21897" w:rsidRPr="001561D2" w:rsidRDefault="00D21897" w:rsidP="00D21897">
            <w:pPr>
              <w:tabs>
                <w:tab w:val="left" w:pos="1701"/>
                <w:tab w:val="left" w:pos="1985"/>
              </w:tabs>
              <w:rPr>
                <w:sz w:val="16"/>
              </w:rPr>
            </w:pPr>
            <w:r w:rsidRPr="001561D2">
              <w:rPr>
                <w:sz w:val="16"/>
              </w:rPr>
              <w:t>N</w:t>
            </w:r>
          </w:p>
        </w:tc>
        <w:tc>
          <w:tcPr>
            <w:tcW w:w="250" w:type="pct"/>
          </w:tcPr>
          <w:p w14:paraId="0DA54511" w14:textId="77777777" w:rsidR="00D21897" w:rsidRPr="001561D2" w:rsidRDefault="00D21897" w:rsidP="00D21897">
            <w:pPr>
              <w:tabs>
                <w:tab w:val="left" w:pos="1701"/>
                <w:tab w:val="left" w:pos="1985"/>
              </w:tabs>
              <w:rPr>
                <w:sz w:val="16"/>
              </w:rPr>
            </w:pPr>
            <w:r w:rsidRPr="001561D2">
              <w:rPr>
                <w:sz w:val="16"/>
              </w:rPr>
              <w:t>R</w:t>
            </w:r>
          </w:p>
        </w:tc>
        <w:tc>
          <w:tcPr>
            <w:tcW w:w="274" w:type="pct"/>
          </w:tcPr>
          <w:p w14:paraId="18574291" w14:textId="77777777" w:rsidR="00D21897" w:rsidRPr="001561D2" w:rsidRDefault="00D21897" w:rsidP="00D21897">
            <w:pPr>
              <w:tabs>
                <w:tab w:val="left" w:pos="1701"/>
                <w:tab w:val="left" w:pos="1985"/>
              </w:tabs>
              <w:rPr>
                <w:color w:val="FF0000"/>
                <w:sz w:val="16"/>
              </w:rPr>
            </w:pPr>
            <w:r w:rsidRPr="001561D2">
              <w:rPr>
                <w:color w:val="FF0000"/>
                <w:sz w:val="16"/>
              </w:rPr>
              <w:t>I</w:t>
            </w:r>
          </w:p>
        </w:tc>
      </w:tr>
      <w:tr w:rsidR="00D21897" w:rsidRPr="001561D2" w14:paraId="67632A18" w14:textId="77777777" w:rsidTr="00D21897">
        <w:tc>
          <w:tcPr>
            <w:tcW w:w="289" w:type="pct"/>
          </w:tcPr>
          <w:p w14:paraId="5CD1678C" w14:textId="77777777" w:rsidR="00D21897" w:rsidRPr="001561D2" w:rsidRDefault="00D21897" w:rsidP="00D21897">
            <w:pPr>
              <w:tabs>
                <w:tab w:val="left" w:pos="1701"/>
                <w:tab w:val="left" w:pos="1985"/>
              </w:tabs>
              <w:rPr>
                <w:sz w:val="16"/>
              </w:rPr>
            </w:pPr>
            <w:r w:rsidRPr="001561D2">
              <w:rPr>
                <w:color w:val="FF0000"/>
                <w:sz w:val="16"/>
              </w:rPr>
              <w:t>A</w:t>
            </w:r>
          </w:p>
        </w:tc>
        <w:tc>
          <w:tcPr>
            <w:tcW w:w="289" w:type="pct"/>
          </w:tcPr>
          <w:p w14:paraId="687E60BD" w14:textId="77777777" w:rsidR="00D21897" w:rsidRPr="001561D2" w:rsidRDefault="00D21897" w:rsidP="00D21897">
            <w:pPr>
              <w:tabs>
                <w:tab w:val="left" w:pos="1701"/>
                <w:tab w:val="left" w:pos="1985"/>
              </w:tabs>
              <w:rPr>
                <w:color w:val="auto"/>
                <w:sz w:val="16"/>
              </w:rPr>
            </w:pPr>
            <w:r w:rsidRPr="001561D2">
              <w:rPr>
                <w:color w:val="auto"/>
                <w:sz w:val="16"/>
              </w:rPr>
              <w:t>G</w:t>
            </w:r>
          </w:p>
        </w:tc>
        <w:tc>
          <w:tcPr>
            <w:tcW w:w="250" w:type="pct"/>
          </w:tcPr>
          <w:p w14:paraId="53522EAA" w14:textId="77777777" w:rsidR="00D21897" w:rsidRPr="001561D2" w:rsidRDefault="00D21897" w:rsidP="00D21897">
            <w:pPr>
              <w:tabs>
                <w:tab w:val="left" w:pos="1701"/>
                <w:tab w:val="left" w:pos="1985"/>
              </w:tabs>
              <w:rPr>
                <w:sz w:val="16"/>
              </w:rPr>
            </w:pPr>
            <w:r w:rsidRPr="001561D2">
              <w:rPr>
                <w:sz w:val="16"/>
              </w:rPr>
              <w:t>S</w:t>
            </w:r>
          </w:p>
        </w:tc>
        <w:tc>
          <w:tcPr>
            <w:tcW w:w="255" w:type="pct"/>
          </w:tcPr>
          <w:p w14:paraId="12D52134" w14:textId="77777777" w:rsidR="00D21897" w:rsidRPr="001561D2" w:rsidRDefault="00D21897" w:rsidP="00D21897">
            <w:pPr>
              <w:tabs>
                <w:tab w:val="left" w:pos="1701"/>
                <w:tab w:val="left" w:pos="1985"/>
              </w:tabs>
              <w:rPr>
                <w:sz w:val="16"/>
              </w:rPr>
            </w:pPr>
            <w:r w:rsidRPr="001561D2">
              <w:rPr>
                <w:color w:val="FF0000"/>
                <w:sz w:val="16"/>
              </w:rPr>
              <w:t>T</w:t>
            </w:r>
          </w:p>
        </w:tc>
        <w:tc>
          <w:tcPr>
            <w:tcW w:w="255" w:type="pct"/>
          </w:tcPr>
          <w:p w14:paraId="15677B85" w14:textId="77777777" w:rsidR="00D21897" w:rsidRPr="001561D2" w:rsidRDefault="00D21897" w:rsidP="00D21897">
            <w:pPr>
              <w:tabs>
                <w:tab w:val="left" w:pos="1701"/>
                <w:tab w:val="left" w:pos="1985"/>
              </w:tabs>
              <w:rPr>
                <w:sz w:val="16"/>
              </w:rPr>
            </w:pPr>
            <w:r w:rsidRPr="001561D2">
              <w:rPr>
                <w:sz w:val="16"/>
              </w:rPr>
              <w:t>K</w:t>
            </w:r>
          </w:p>
        </w:tc>
        <w:tc>
          <w:tcPr>
            <w:tcW w:w="255" w:type="pct"/>
          </w:tcPr>
          <w:p w14:paraId="3DFA5690" w14:textId="77777777" w:rsidR="00D21897" w:rsidRPr="001561D2" w:rsidRDefault="00D21897" w:rsidP="00D21897">
            <w:pPr>
              <w:tabs>
                <w:tab w:val="left" w:pos="1701"/>
                <w:tab w:val="left" w:pos="1985"/>
              </w:tabs>
              <w:rPr>
                <w:sz w:val="16"/>
              </w:rPr>
            </w:pPr>
            <w:r w:rsidRPr="001561D2">
              <w:rPr>
                <w:sz w:val="16"/>
              </w:rPr>
              <w:t>O</w:t>
            </w:r>
          </w:p>
        </w:tc>
        <w:tc>
          <w:tcPr>
            <w:tcW w:w="289" w:type="pct"/>
          </w:tcPr>
          <w:p w14:paraId="47D7A376" w14:textId="77777777" w:rsidR="00D21897" w:rsidRPr="001561D2" w:rsidRDefault="00D21897" w:rsidP="00D21897">
            <w:pPr>
              <w:tabs>
                <w:tab w:val="left" w:pos="1701"/>
                <w:tab w:val="left" w:pos="1985"/>
              </w:tabs>
              <w:rPr>
                <w:sz w:val="16"/>
              </w:rPr>
            </w:pPr>
            <w:r w:rsidRPr="001561D2">
              <w:rPr>
                <w:sz w:val="16"/>
              </w:rPr>
              <w:t>S</w:t>
            </w:r>
          </w:p>
        </w:tc>
        <w:tc>
          <w:tcPr>
            <w:tcW w:w="255" w:type="pct"/>
          </w:tcPr>
          <w:p w14:paraId="36A6B4D8" w14:textId="77777777" w:rsidR="00D21897" w:rsidRPr="001561D2" w:rsidRDefault="00D21897" w:rsidP="00D21897">
            <w:pPr>
              <w:tabs>
                <w:tab w:val="left" w:pos="1701"/>
                <w:tab w:val="left" w:pos="1985"/>
              </w:tabs>
              <w:rPr>
                <w:sz w:val="16"/>
              </w:rPr>
            </w:pPr>
            <w:r w:rsidRPr="001561D2">
              <w:rPr>
                <w:sz w:val="16"/>
              </w:rPr>
              <w:t>P</w:t>
            </w:r>
          </w:p>
        </w:tc>
        <w:tc>
          <w:tcPr>
            <w:tcW w:w="274" w:type="pct"/>
          </w:tcPr>
          <w:p w14:paraId="3474872E" w14:textId="77777777" w:rsidR="00D21897" w:rsidRPr="001561D2" w:rsidRDefault="00D21897" w:rsidP="00D21897">
            <w:pPr>
              <w:tabs>
                <w:tab w:val="left" w:pos="1701"/>
                <w:tab w:val="left" w:pos="1985"/>
              </w:tabs>
              <w:rPr>
                <w:sz w:val="16"/>
              </w:rPr>
            </w:pPr>
            <w:r w:rsidRPr="001561D2">
              <w:rPr>
                <w:sz w:val="16"/>
              </w:rPr>
              <w:t>I</w:t>
            </w:r>
          </w:p>
        </w:tc>
        <w:tc>
          <w:tcPr>
            <w:tcW w:w="255" w:type="pct"/>
          </w:tcPr>
          <w:p w14:paraId="7572B8D7" w14:textId="77777777" w:rsidR="00D21897" w:rsidRPr="001561D2" w:rsidRDefault="00D21897" w:rsidP="00D21897">
            <w:pPr>
              <w:tabs>
                <w:tab w:val="left" w:pos="1701"/>
                <w:tab w:val="left" w:pos="1985"/>
              </w:tabs>
              <w:rPr>
                <w:sz w:val="16"/>
              </w:rPr>
            </w:pPr>
            <w:r w:rsidRPr="001561D2">
              <w:rPr>
                <w:sz w:val="16"/>
              </w:rPr>
              <w:t>E</w:t>
            </w:r>
          </w:p>
        </w:tc>
        <w:tc>
          <w:tcPr>
            <w:tcW w:w="255" w:type="pct"/>
          </w:tcPr>
          <w:p w14:paraId="4D29F4BC" w14:textId="77777777" w:rsidR="00D21897" w:rsidRPr="001561D2" w:rsidRDefault="00D21897" w:rsidP="00D21897">
            <w:pPr>
              <w:tabs>
                <w:tab w:val="left" w:pos="1701"/>
                <w:tab w:val="left" w:pos="1985"/>
              </w:tabs>
              <w:rPr>
                <w:sz w:val="16"/>
              </w:rPr>
            </w:pPr>
            <w:r w:rsidRPr="001561D2">
              <w:rPr>
                <w:sz w:val="16"/>
              </w:rPr>
              <w:t>D</w:t>
            </w:r>
          </w:p>
        </w:tc>
        <w:tc>
          <w:tcPr>
            <w:tcW w:w="250" w:type="pct"/>
          </w:tcPr>
          <w:p w14:paraId="5D9EA809" w14:textId="77777777" w:rsidR="00D21897" w:rsidRPr="001561D2" w:rsidRDefault="00D21897" w:rsidP="00D21897">
            <w:pPr>
              <w:tabs>
                <w:tab w:val="left" w:pos="1701"/>
                <w:tab w:val="left" w:pos="1985"/>
              </w:tabs>
              <w:rPr>
                <w:sz w:val="16"/>
              </w:rPr>
            </w:pPr>
            <w:r w:rsidRPr="001561D2">
              <w:rPr>
                <w:sz w:val="16"/>
              </w:rPr>
              <w:t>A</w:t>
            </w:r>
          </w:p>
        </w:tc>
        <w:tc>
          <w:tcPr>
            <w:tcW w:w="252" w:type="pct"/>
          </w:tcPr>
          <w:p w14:paraId="2AA15602" w14:textId="77777777" w:rsidR="00D21897" w:rsidRPr="001561D2" w:rsidRDefault="00D21897" w:rsidP="00D21897">
            <w:pPr>
              <w:tabs>
                <w:tab w:val="left" w:pos="1701"/>
                <w:tab w:val="left" w:pos="1985"/>
              </w:tabs>
              <w:rPr>
                <w:sz w:val="16"/>
              </w:rPr>
            </w:pPr>
            <w:r w:rsidRPr="001561D2">
              <w:rPr>
                <w:sz w:val="16"/>
              </w:rPr>
              <w:t>L</w:t>
            </w:r>
          </w:p>
        </w:tc>
        <w:tc>
          <w:tcPr>
            <w:tcW w:w="255" w:type="pct"/>
          </w:tcPr>
          <w:p w14:paraId="0A6D646B" w14:textId="77777777" w:rsidR="00D21897" w:rsidRPr="001561D2" w:rsidRDefault="00D21897" w:rsidP="00D21897">
            <w:pPr>
              <w:tabs>
                <w:tab w:val="left" w:pos="1701"/>
                <w:tab w:val="left" w:pos="1985"/>
              </w:tabs>
              <w:rPr>
                <w:color w:val="FF0000"/>
                <w:sz w:val="16"/>
              </w:rPr>
            </w:pPr>
            <w:r w:rsidRPr="001561D2">
              <w:rPr>
                <w:color w:val="FF0000"/>
                <w:sz w:val="16"/>
              </w:rPr>
              <w:t>U</w:t>
            </w:r>
          </w:p>
        </w:tc>
        <w:tc>
          <w:tcPr>
            <w:tcW w:w="255" w:type="pct"/>
          </w:tcPr>
          <w:p w14:paraId="21B2209C" w14:textId="77777777" w:rsidR="00D21897" w:rsidRPr="001561D2" w:rsidRDefault="00D21897" w:rsidP="00D21897">
            <w:pPr>
              <w:tabs>
                <w:tab w:val="left" w:pos="1701"/>
                <w:tab w:val="left" w:pos="1985"/>
              </w:tabs>
              <w:rPr>
                <w:sz w:val="16"/>
              </w:rPr>
            </w:pPr>
            <w:r w:rsidRPr="001561D2">
              <w:rPr>
                <w:sz w:val="16"/>
              </w:rPr>
              <w:t>I</w:t>
            </w:r>
          </w:p>
        </w:tc>
        <w:tc>
          <w:tcPr>
            <w:tcW w:w="250" w:type="pct"/>
          </w:tcPr>
          <w:p w14:paraId="4999BBF1" w14:textId="77777777" w:rsidR="00D21897" w:rsidRPr="001561D2" w:rsidRDefault="00D21897" w:rsidP="00D21897">
            <w:pPr>
              <w:tabs>
                <w:tab w:val="left" w:pos="1701"/>
                <w:tab w:val="left" w:pos="1985"/>
              </w:tabs>
              <w:rPr>
                <w:sz w:val="16"/>
              </w:rPr>
            </w:pPr>
            <w:r w:rsidRPr="001561D2">
              <w:rPr>
                <w:sz w:val="16"/>
              </w:rPr>
              <w:t>E</w:t>
            </w:r>
          </w:p>
        </w:tc>
        <w:tc>
          <w:tcPr>
            <w:tcW w:w="289" w:type="pct"/>
          </w:tcPr>
          <w:p w14:paraId="29CBDA07" w14:textId="77777777" w:rsidR="00D21897" w:rsidRPr="001561D2" w:rsidRDefault="00D21897" w:rsidP="00D21897">
            <w:pPr>
              <w:tabs>
                <w:tab w:val="left" w:pos="1701"/>
                <w:tab w:val="left" w:pos="1985"/>
              </w:tabs>
              <w:rPr>
                <w:sz w:val="16"/>
              </w:rPr>
            </w:pPr>
            <w:r w:rsidRPr="001561D2">
              <w:rPr>
                <w:sz w:val="16"/>
              </w:rPr>
              <w:t>L</w:t>
            </w:r>
          </w:p>
        </w:tc>
        <w:tc>
          <w:tcPr>
            <w:tcW w:w="250" w:type="pct"/>
          </w:tcPr>
          <w:p w14:paraId="0C781158" w14:textId="77777777" w:rsidR="00D21897" w:rsidRPr="001561D2" w:rsidRDefault="00D21897" w:rsidP="00D21897">
            <w:pPr>
              <w:tabs>
                <w:tab w:val="left" w:pos="1701"/>
                <w:tab w:val="left" w:pos="1985"/>
              </w:tabs>
              <w:rPr>
                <w:sz w:val="16"/>
              </w:rPr>
            </w:pPr>
            <w:r w:rsidRPr="001561D2">
              <w:rPr>
                <w:sz w:val="16"/>
              </w:rPr>
              <w:t>K</w:t>
            </w:r>
          </w:p>
        </w:tc>
        <w:tc>
          <w:tcPr>
            <w:tcW w:w="274" w:type="pct"/>
          </w:tcPr>
          <w:p w14:paraId="753E056D" w14:textId="77777777" w:rsidR="00D21897" w:rsidRPr="001561D2" w:rsidRDefault="00D21897" w:rsidP="00D21897">
            <w:pPr>
              <w:tabs>
                <w:tab w:val="left" w:pos="1701"/>
                <w:tab w:val="left" w:pos="1985"/>
              </w:tabs>
              <w:rPr>
                <w:color w:val="FF0000"/>
                <w:sz w:val="16"/>
              </w:rPr>
            </w:pPr>
            <w:r w:rsidRPr="001561D2">
              <w:rPr>
                <w:color w:val="FF0000"/>
                <w:sz w:val="16"/>
              </w:rPr>
              <w:t>T</w:t>
            </w:r>
          </w:p>
        </w:tc>
      </w:tr>
      <w:tr w:rsidR="00D21897" w:rsidRPr="001561D2" w14:paraId="3C4CD2A5" w14:textId="77777777" w:rsidTr="00D21897">
        <w:tc>
          <w:tcPr>
            <w:tcW w:w="289" w:type="pct"/>
          </w:tcPr>
          <w:p w14:paraId="6252D287" w14:textId="77777777" w:rsidR="00D21897" w:rsidRPr="001561D2" w:rsidRDefault="00D21897" w:rsidP="00D21897">
            <w:pPr>
              <w:tabs>
                <w:tab w:val="left" w:pos="1701"/>
                <w:tab w:val="left" w:pos="1985"/>
              </w:tabs>
              <w:rPr>
                <w:sz w:val="16"/>
              </w:rPr>
            </w:pPr>
            <w:r w:rsidRPr="001561D2">
              <w:rPr>
                <w:color w:val="FF0000"/>
                <w:sz w:val="16"/>
              </w:rPr>
              <w:t>S</w:t>
            </w:r>
          </w:p>
        </w:tc>
        <w:tc>
          <w:tcPr>
            <w:tcW w:w="289" w:type="pct"/>
          </w:tcPr>
          <w:p w14:paraId="1E636FE5" w14:textId="77777777" w:rsidR="00D21897" w:rsidRPr="001561D2" w:rsidRDefault="00D21897" w:rsidP="00D21897">
            <w:pPr>
              <w:tabs>
                <w:tab w:val="left" w:pos="1701"/>
                <w:tab w:val="left" w:pos="1985"/>
              </w:tabs>
              <w:rPr>
                <w:color w:val="auto"/>
                <w:sz w:val="16"/>
              </w:rPr>
            </w:pPr>
            <w:r w:rsidRPr="001561D2">
              <w:rPr>
                <w:color w:val="auto"/>
                <w:sz w:val="16"/>
              </w:rPr>
              <w:t>W</w:t>
            </w:r>
          </w:p>
        </w:tc>
        <w:tc>
          <w:tcPr>
            <w:tcW w:w="250" w:type="pct"/>
          </w:tcPr>
          <w:p w14:paraId="67C8586A" w14:textId="77777777" w:rsidR="00D21897" w:rsidRPr="001561D2" w:rsidRDefault="00D21897" w:rsidP="00D21897">
            <w:pPr>
              <w:tabs>
                <w:tab w:val="left" w:pos="1701"/>
                <w:tab w:val="left" w:pos="1985"/>
              </w:tabs>
              <w:rPr>
                <w:sz w:val="16"/>
              </w:rPr>
            </w:pPr>
            <w:r w:rsidRPr="001561D2">
              <w:rPr>
                <w:sz w:val="16"/>
              </w:rPr>
              <w:t>Q</w:t>
            </w:r>
          </w:p>
        </w:tc>
        <w:tc>
          <w:tcPr>
            <w:tcW w:w="255" w:type="pct"/>
          </w:tcPr>
          <w:p w14:paraId="0BF4CB81" w14:textId="77777777" w:rsidR="00D21897" w:rsidRPr="001561D2" w:rsidRDefault="00D21897" w:rsidP="00D21897">
            <w:pPr>
              <w:tabs>
                <w:tab w:val="left" w:pos="1701"/>
                <w:tab w:val="left" w:pos="1985"/>
              </w:tabs>
              <w:rPr>
                <w:color w:val="FF0000"/>
                <w:sz w:val="16"/>
              </w:rPr>
            </w:pPr>
            <w:r w:rsidRPr="001561D2">
              <w:rPr>
                <w:color w:val="FF0000"/>
                <w:sz w:val="16"/>
              </w:rPr>
              <w:t>S</w:t>
            </w:r>
          </w:p>
        </w:tc>
        <w:tc>
          <w:tcPr>
            <w:tcW w:w="255" w:type="pct"/>
          </w:tcPr>
          <w:p w14:paraId="492FC40B" w14:textId="77777777" w:rsidR="00D21897" w:rsidRPr="001561D2" w:rsidRDefault="00D21897" w:rsidP="00D21897">
            <w:pPr>
              <w:tabs>
                <w:tab w:val="left" w:pos="1701"/>
                <w:tab w:val="left" w:pos="1985"/>
              </w:tabs>
              <w:rPr>
                <w:color w:val="FF0000"/>
                <w:sz w:val="16"/>
              </w:rPr>
            </w:pPr>
            <w:r w:rsidRPr="001561D2">
              <w:rPr>
                <w:color w:val="FF0000"/>
                <w:sz w:val="16"/>
              </w:rPr>
              <w:t>T</w:t>
            </w:r>
          </w:p>
        </w:tc>
        <w:tc>
          <w:tcPr>
            <w:tcW w:w="255" w:type="pct"/>
          </w:tcPr>
          <w:p w14:paraId="4880ABF8" w14:textId="77777777" w:rsidR="00D21897" w:rsidRPr="001561D2" w:rsidRDefault="00D21897" w:rsidP="00D21897">
            <w:pPr>
              <w:tabs>
                <w:tab w:val="left" w:pos="1701"/>
                <w:tab w:val="left" w:pos="1985"/>
              </w:tabs>
              <w:rPr>
                <w:color w:val="FF0000"/>
                <w:sz w:val="16"/>
              </w:rPr>
            </w:pPr>
            <w:r w:rsidRPr="001561D2">
              <w:rPr>
                <w:color w:val="FF0000"/>
                <w:sz w:val="16"/>
              </w:rPr>
              <w:t>Ä</w:t>
            </w:r>
          </w:p>
        </w:tc>
        <w:tc>
          <w:tcPr>
            <w:tcW w:w="289" w:type="pct"/>
          </w:tcPr>
          <w:p w14:paraId="0B5217FF" w14:textId="77777777" w:rsidR="00D21897" w:rsidRPr="001561D2" w:rsidRDefault="00D21897" w:rsidP="00D21897">
            <w:pPr>
              <w:tabs>
                <w:tab w:val="left" w:pos="1701"/>
                <w:tab w:val="left" w:pos="1985"/>
              </w:tabs>
              <w:rPr>
                <w:color w:val="FF0000"/>
                <w:sz w:val="16"/>
              </w:rPr>
            </w:pPr>
            <w:r w:rsidRPr="001561D2">
              <w:rPr>
                <w:color w:val="FF0000"/>
                <w:sz w:val="16"/>
              </w:rPr>
              <w:t>R</w:t>
            </w:r>
          </w:p>
        </w:tc>
        <w:tc>
          <w:tcPr>
            <w:tcW w:w="255" w:type="pct"/>
          </w:tcPr>
          <w:p w14:paraId="676F4F60" w14:textId="77777777" w:rsidR="00D21897" w:rsidRPr="001561D2" w:rsidRDefault="00D21897" w:rsidP="00D21897">
            <w:pPr>
              <w:tabs>
                <w:tab w:val="left" w:pos="1701"/>
                <w:tab w:val="left" w:pos="1985"/>
              </w:tabs>
              <w:rPr>
                <w:color w:val="FF0000"/>
                <w:sz w:val="16"/>
              </w:rPr>
            </w:pPr>
            <w:r w:rsidRPr="001561D2">
              <w:rPr>
                <w:color w:val="FF0000"/>
                <w:sz w:val="16"/>
              </w:rPr>
              <w:t>K</w:t>
            </w:r>
          </w:p>
        </w:tc>
        <w:tc>
          <w:tcPr>
            <w:tcW w:w="274" w:type="pct"/>
          </w:tcPr>
          <w:p w14:paraId="3445097E" w14:textId="77777777" w:rsidR="00D21897" w:rsidRPr="001561D2" w:rsidRDefault="00D21897" w:rsidP="00D21897">
            <w:pPr>
              <w:tabs>
                <w:tab w:val="left" w:pos="1701"/>
                <w:tab w:val="left" w:pos="1985"/>
              </w:tabs>
              <w:rPr>
                <w:color w:val="FF0000"/>
                <w:sz w:val="16"/>
              </w:rPr>
            </w:pPr>
            <w:r w:rsidRPr="001561D2">
              <w:rPr>
                <w:color w:val="FF0000"/>
                <w:sz w:val="16"/>
              </w:rPr>
              <w:t>E</w:t>
            </w:r>
          </w:p>
        </w:tc>
        <w:tc>
          <w:tcPr>
            <w:tcW w:w="255" w:type="pct"/>
          </w:tcPr>
          <w:p w14:paraId="5789E4AA" w14:textId="77777777" w:rsidR="00D21897" w:rsidRPr="001561D2" w:rsidRDefault="00D21897" w:rsidP="00D21897">
            <w:pPr>
              <w:tabs>
                <w:tab w:val="left" w:pos="1701"/>
                <w:tab w:val="left" w:pos="1985"/>
              </w:tabs>
              <w:rPr>
                <w:sz w:val="16"/>
              </w:rPr>
            </w:pPr>
            <w:r w:rsidRPr="001561D2">
              <w:rPr>
                <w:sz w:val="16"/>
              </w:rPr>
              <w:t>L</w:t>
            </w:r>
          </w:p>
        </w:tc>
        <w:tc>
          <w:tcPr>
            <w:tcW w:w="255" w:type="pct"/>
          </w:tcPr>
          <w:p w14:paraId="601628F2" w14:textId="77777777" w:rsidR="00D21897" w:rsidRPr="001561D2" w:rsidRDefault="00D21897" w:rsidP="00D21897">
            <w:pPr>
              <w:tabs>
                <w:tab w:val="left" w:pos="1701"/>
                <w:tab w:val="left" w:pos="1985"/>
              </w:tabs>
              <w:rPr>
                <w:sz w:val="16"/>
              </w:rPr>
            </w:pPr>
            <w:r w:rsidRPr="001561D2">
              <w:rPr>
                <w:sz w:val="16"/>
              </w:rPr>
              <w:t>K</w:t>
            </w:r>
          </w:p>
        </w:tc>
        <w:tc>
          <w:tcPr>
            <w:tcW w:w="250" w:type="pct"/>
          </w:tcPr>
          <w:p w14:paraId="4D2DA7ED" w14:textId="77777777" w:rsidR="00D21897" w:rsidRPr="001561D2" w:rsidRDefault="00D21897" w:rsidP="00D21897">
            <w:pPr>
              <w:tabs>
                <w:tab w:val="left" w:pos="1701"/>
                <w:tab w:val="left" w:pos="1985"/>
              </w:tabs>
              <w:rPr>
                <w:sz w:val="16"/>
              </w:rPr>
            </w:pPr>
            <w:r w:rsidRPr="001561D2">
              <w:rPr>
                <w:sz w:val="16"/>
              </w:rPr>
              <w:t>U</w:t>
            </w:r>
          </w:p>
        </w:tc>
        <w:tc>
          <w:tcPr>
            <w:tcW w:w="252" w:type="pct"/>
          </w:tcPr>
          <w:p w14:paraId="6B900B08" w14:textId="77777777" w:rsidR="00D21897" w:rsidRPr="001561D2" w:rsidRDefault="00D21897" w:rsidP="00D21897">
            <w:pPr>
              <w:tabs>
                <w:tab w:val="left" w:pos="1701"/>
                <w:tab w:val="left" w:pos="1985"/>
              </w:tabs>
              <w:rPr>
                <w:sz w:val="16"/>
              </w:rPr>
            </w:pPr>
            <w:r w:rsidRPr="001561D2">
              <w:rPr>
                <w:sz w:val="16"/>
              </w:rPr>
              <w:t>E</w:t>
            </w:r>
          </w:p>
        </w:tc>
        <w:tc>
          <w:tcPr>
            <w:tcW w:w="255" w:type="pct"/>
          </w:tcPr>
          <w:p w14:paraId="10042D3E" w14:textId="77777777" w:rsidR="00D21897" w:rsidRPr="001561D2" w:rsidRDefault="00D21897" w:rsidP="00D21897">
            <w:pPr>
              <w:tabs>
                <w:tab w:val="left" w:pos="1701"/>
                <w:tab w:val="left" w:pos="1985"/>
              </w:tabs>
              <w:rPr>
                <w:color w:val="FF0000"/>
                <w:sz w:val="16"/>
              </w:rPr>
            </w:pPr>
            <w:r w:rsidRPr="001561D2">
              <w:rPr>
                <w:color w:val="FF0000"/>
                <w:sz w:val="16"/>
              </w:rPr>
              <w:t>C</w:t>
            </w:r>
          </w:p>
        </w:tc>
        <w:tc>
          <w:tcPr>
            <w:tcW w:w="255" w:type="pct"/>
          </w:tcPr>
          <w:p w14:paraId="0B485667" w14:textId="77777777" w:rsidR="00D21897" w:rsidRPr="001561D2" w:rsidRDefault="00D21897" w:rsidP="00D21897">
            <w:pPr>
              <w:tabs>
                <w:tab w:val="left" w:pos="1701"/>
                <w:tab w:val="left" w:pos="1985"/>
              </w:tabs>
              <w:rPr>
                <w:sz w:val="16"/>
              </w:rPr>
            </w:pPr>
            <w:r w:rsidRPr="001561D2">
              <w:rPr>
                <w:sz w:val="16"/>
              </w:rPr>
              <w:t>O</w:t>
            </w:r>
          </w:p>
        </w:tc>
        <w:tc>
          <w:tcPr>
            <w:tcW w:w="250" w:type="pct"/>
          </w:tcPr>
          <w:p w14:paraId="71276DB4" w14:textId="77777777" w:rsidR="00D21897" w:rsidRPr="001561D2" w:rsidRDefault="00D21897" w:rsidP="00D21897">
            <w:pPr>
              <w:tabs>
                <w:tab w:val="left" w:pos="1701"/>
                <w:tab w:val="left" w:pos="1985"/>
              </w:tabs>
              <w:rPr>
                <w:sz w:val="16"/>
              </w:rPr>
            </w:pPr>
            <w:r w:rsidRPr="001561D2">
              <w:rPr>
                <w:sz w:val="16"/>
              </w:rPr>
              <w:t>R</w:t>
            </w:r>
          </w:p>
        </w:tc>
        <w:tc>
          <w:tcPr>
            <w:tcW w:w="289" w:type="pct"/>
          </w:tcPr>
          <w:p w14:paraId="10A88CC0" w14:textId="77777777" w:rsidR="00D21897" w:rsidRPr="001561D2" w:rsidRDefault="00D21897" w:rsidP="00D21897">
            <w:pPr>
              <w:tabs>
                <w:tab w:val="left" w:pos="1701"/>
                <w:tab w:val="left" w:pos="1985"/>
              </w:tabs>
              <w:rPr>
                <w:sz w:val="16"/>
              </w:rPr>
            </w:pPr>
            <w:r w:rsidRPr="001561D2">
              <w:rPr>
                <w:sz w:val="16"/>
              </w:rPr>
              <w:t>E</w:t>
            </w:r>
          </w:p>
        </w:tc>
        <w:tc>
          <w:tcPr>
            <w:tcW w:w="250" w:type="pct"/>
          </w:tcPr>
          <w:p w14:paraId="2D2C6D0E" w14:textId="77777777" w:rsidR="00D21897" w:rsidRPr="001561D2" w:rsidRDefault="00D21897" w:rsidP="00D21897">
            <w:pPr>
              <w:tabs>
                <w:tab w:val="left" w:pos="1701"/>
                <w:tab w:val="left" w:pos="1985"/>
              </w:tabs>
              <w:rPr>
                <w:sz w:val="16"/>
              </w:rPr>
            </w:pPr>
            <w:r w:rsidRPr="001561D2">
              <w:rPr>
                <w:sz w:val="16"/>
              </w:rPr>
              <w:t>U</w:t>
            </w:r>
          </w:p>
        </w:tc>
        <w:tc>
          <w:tcPr>
            <w:tcW w:w="274" w:type="pct"/>
          </w:tcPr>
          <w:p w14:paraId="1C607A9E" w14:textId="77777777" w:rsidR="00D21897" w:rsidRPr="001561D2" w:rsidRDefault="00D21897" w:rsidP="00D21897">
            <w:pPr>
              <w:tabs>
                <w:tab w:val="left" w:pos="1701"/>
                <w:tab w:val="left" w:pos="1985"/>
              </w:tabs>
              <w:rPr>
                <w:color w:val="FF0000"/>
                <w:sz w:val="16"/>
              </w:rPr>
            </w:pPr>
            <w:r w:rsidRPr="001561D2">
              <w:rPr>
                <w:color w:val="FF0000"/>
                <w:sz w:val="16"/>
              </w:rPr>
              <w:t>A</w:t>
            </w:r>
          </w:p>
        </w:tc>
      </w:tr>
      <w:tr w:rsidR="00D21897" w:rsidRPr="001561D2" w14:paraId="49F60B9D" w14:textId="77777777" w:rsidTr="00D21897">
        <w:tc>
          <w:tcPr>
            <w:tcW w:w="289" w:type="pct"/>
          </w:tcPr>
          <w:p w14:paraId="6A39D636" w14:textId="77777777" w:rsidR="00D21897" w:rsidRPr="001561D2" w:rsidRDefault="00D21897" w:rsidP="00D21897">
            <w:pPr>
              <w:tabs>
                <w:tab w:val="left" w:pos="1701"/>
                <w:tab w:val="left" w:pos="1985"/>
              </w:tabs>
              <w:rPr>
                <w:sz w:val="16"/>
              </w:rPr>
            </w:pPr>
            <w:r w:rsidRPr="001561D2">
              <w:rPr>
                <w:color w:val="FF0000"/>
                <w:sz w:val="16"/>
              </w:rPr>
              <w:t>S</w:t>
            </w:r>
          </w:p>
        </w:tc>
        <w:tc>
          <w:tcPr>
            <w:tcW w:w="289" w:type="pct"/>
          </w:tcPr>
          <w:p w14:paraId="47DBC064" w14:textId="77777777" w:rsidR="00D21897" w:rsidRPr="001561D2" w:rsidRDefault="00D21897" w:rsidP="00D21897">
            <w:pPr>
              <w:tabs>
                <w:tab w:val="left" w:pos="1701"/>
                <w:tab w:val="left" w:pos="1985"/>
              </w:tabs>
              <w:rPr>
                <w:color w:val="FF0000"/>
                <w:sz w:val="16"/>
              </w:rPr>
            </w:pPr>
            <w:r w:rsidRPr="001561D2">
              <w:rPr>
                <w:color w:val="auto"/>
                <w:sz w:val="16"/>
              </w:rPr>
              <w:t>A</w:t>
            </w:r>
          </w:p>
        </w:tc>
        <w:tc>
          <w:tcPr>
            <w:tcW w:w="250" w:type="pct"/>
          </w:tcPr>
          <w:p w14:paraId="54708FF2" w14:textId="77777777" w:rsidR="00D21897" w:rsidRPr="001561D2" w:rsidRDefault="00D21897" w:rsidP="00D21897">
            <w:pPr>
              <w:tabs>
                <w:tab w:val="left" w:pos="1701"/>
                <w:tab w:val="left" w:pos="1985"/>
              </w:tabs>
              <w:rPr>
                <w:sz w:val="16"/>
              </w:rPr>
            </w:pPr>
            <w:r w:rsidRPr="001561D2">
              <w:rPr>
                <w:sz w:val="16"/>
              </w:rPr>
              <w:t>O</w:t>
            </w:r>
          </w:p>
        </w:tc>
        <w:tc>
          <w:tcPr>
            <w:tcW w:w="255" w:type="pct"/>
          </w:tcPr>
          <w:p w14:paraId="7D4F2C06" w14:textId="77777777" w:rsidR="00D21897" w:rsidRPr="001561D2" w:rsidRDefault="00D21897" w:rsidP="00D21897">
            <w:pPr>
              <w:tabs>
                <w:tab w:val="left" w:pos="1701"/>
                <w:tab w:val="left" w:pos="1985"/>
              </w:tabs>
              <w:rPr>
                <w:sz w:val="16"/>
              </w:rPr>
            </w:pPr>
            <w:r w:rsidRPr="001561D2">
              <w:rPr>
                <w:sz w:val="16"/>
              </w:rPr>
              <w:t>P</w:t>
            </w:r>
          </w:p>
        </w:tc>
        <w:tc>
          <w:tcPr>
            <w:tcW w:w="255" w:type="pct"/>
          </w:tcPr>
          <w:p w14:paraId="6158DEB5" w14:textId="77777777" w:rsidR="00D21897" w:rsidRPr="001561D2" w:rsidRDefault="00D21897" w:rsidP="00D21897">
            <w:pPr>
              <w:tabs>
                <w:tab w:val="left" w:pos="1701"/>
                <w:tab w:val="left" w:pos="1985"/>
              </w:tabs>
              <w:rPr>
                <w:sz w:val="16"/>
              </w:rPr>
            </w:pPr>
            <w:r w:rsidRPr="001561D2">
              <w:rPr>
                <w:sz w:val="16"/>
              </w:rPr>
              <w:t>V</w:t>
            </w:r>
          </w:p>
        </w:tc>
        <w:tc>
          <w:tcPr>
            <w:tcW w:w="255" w:type="pct"/>
          </w:tcPr>
          <w:p w14:paraId="2964C1C3" w14:textId="77777777" w:rsidR="00D21897" w:rsidRPr="001561D2" w:rsidRDefault="00D21897" w:rsidP="00D21897">
            <w:pPr>
              <w:tabs>
                <w:tab w:val="left" w:pos="1701"/>
                <w:tab w:val="left" w:pos="1985"/>
              </w:tabs>
              <w:rPr>
                <w:sz w:val="16"/>
              </w:rPr>
            </w:pPr>
            <w:r w:rsidRPr="001561D2">
              <w:rPr>
                <w:sz w:val="16"/>
              </w:rPr>
              <w:t>E</w:t>
            </w:r>
          </w:p>
        </w:tc>
        <w:tc>
          <w:tcPr>
            <w:tcW w:w="289" w:type="pct"/>
          </w:tcPr>
          <w:p w14:paraId="196A20EC" w14:textId="77777777" w:rsidR="00D21897" w:rsidRPr="001561D2" w:rsidRDefault="00D21897" w:rsidP="00D21897">
            <w:pPr>
              <w:tabs>
                <w:tab w:val="left" w:pos="1701"/>
                <w:tab w:val="left" w:pos="1985"/>
              </w:tabs>
              <w:rPr>
                <w:sz w:val="16"/>
              </w:rPr>
            </w:pPr>
            <w:r w:rsidRPr="001561D2">
              <w:rPr>
                <w:sz w:val="16"/>
              </w:rPr>
              <w:t>C</w:t>
            </w:r>
          </w:p>
        </w:tc>
        <w:tc>
          <w:tcPr>
            <w:tcW w:w="255" w:type="pct"/>
          </w:tcPr>
          <w:p w14:paraId="177DB15D" w14:textId="77777777" w:rsidR="00D21897" w:rsidRPr="001561D2" w:rsidRDefault="00D21897" w:rsidP="00D21897">
            <w:pPr>
              <w:tabs>
                <w:tab w:val="left" w:pos="1701"/>
                <w:tab w:val="left" w:pos="1985"/>
              </w:tabs>
              <w:rPr>
                <w:sz w:val="16"/>
              </w:rPr>
            </w:pPr>
            <w:r w:rsidRPr="001561D2">
              <w:rPr>
                <w:sz w:val="16"/>
              </w:rPr>
              <w:t>H</w:t>
            </w:r>
          </w:p>
        </w:tc>
        <w:tc>
          <w:tcPr>
            <w:tcW w:w="274" w:type="pct"/>
          </w:tcPr>
          <w:p w14:paraId="4C09F608" w14:textId="77777777" w:rsidR="00D21897" w:rsidRPr="001561D2" w:rsidRDefault="00D21897" w:rsidP="00D21897">
            <w:pPr>
              <w:tabs>
                <w:tab w:val="left" w:pos="1701"/>
                <w:tab w:val="left" w:pos="1985"/>
              </w:tabs>
              <w:rPr>
                <w:sz w:val="16"/>
              </w:rPr>
            </w:pPr>
            <w:r w:rsidRPr="001561D2">
              <w:rPr>
                <w:sz w:val="16"/>
              </w:rPr>
              <w:t>S</w:t>
            </w:r>
          </w:p>
        </w:tc>
        <w:tc>
          <w:tcPr>
            <w:tcW w:w="255" w:type="pct"/>
          </w:tcPr>
          <w:p w14:paraId="3530620E" w14:textId="77777777" w:rsidR="00D21897" w:rsidRPr="001561D2" w:rsidRDefault="00D21897" w:rsidP="00D21897">
            <w:pPr>
              <w:tabs>
                <w:tab w:val="left" w:pos="1701"/>
                <w:tab w:val="left" w:pos="1985"/>
              </w:tabs>
              <w:rPr>
                <w:sz w:val="16"/>
              </w:rPr>
            </w:pPr>
            <w:r w:rsidRPr="001561D2">
              <w:rPr>
                <w:sz w:val="16"/>
              </w:rPr>
              <w:t>A</w:t>
            </w:r>
          </w:p>
        </w:tc>
        <w:tc>
          <w:tcPr>
            <w:tcW w:w="255" w:type="pct"/>
          </w:tcPr>
          <w:p w14:paraId="1C2E8210" w14:textId="77777777" w:rsidR="00D21897" w:rsidRPr="001561D2" w:rsidRDefault="00D21897" w:rsidP="00D21897">
            <w:pPr>
              <w:tabs>
                <w:tab w:val="left" w:pos="1701"/>
                <w:tab w:val="left" w:pos="1985"/>
              </w:tabs>
              <w:rPr>
                <w:sz w:val="16"/>
              </w:rPr>
            </w:pPr>
            <w:r w:rsidRPr="001561D2">
              <w:rPr>
                <w:sz w:val="16"/>
              </w:rPr>
              <w:t>I</w:t>
            </w:r>
          </w:p>
        </w:tc>
        <w:tc>
          <w:tcPr>
            <w:tcW w:w="250" w:type="pct"/>
          </w:tcPr>
          <w:p w14:paraId="3F406486" w14:textId="77777777" w:rsidR="00D21897" w:rsidRPr="001561D2" w:rsidRDefault="00D21897" w:rsidP="00D21897">
            <w:pPr>
              <w:tabs>
                <w:tab w:val="left" w:pos="1701"/>
                <w:tab w:val="left" w:pos="1985"/>
              </w:tabs>
              <w:rPr>
                <w:sz w:val="16"/>
              </w:rPr>
            </w:pPr>
            <w:r w:rsidRPr="001561D2">
              <w:rPr>
                <w:sz w:val="16"/>
              </w:rPr>
              <w:t>R</w:t>
            </w:r>
          </w:p>
        </w:tc>
        <w:tc>
          <w:tcPr>
            <w:tcW w:w="252" w:type="pct"/>
          </w:tcPr>
          <w:p w14:paraId="245D31D0" w14:textId="77777777" w:rsidR="00D21897" w:rsidRPr="001561D2" w:rsidRDefault="00D21897" w:rsidP="00D21897">
            <w:pPr>
              <w:tabs>
                <w:tab w:val="left" w:pos="1701"/>
                <w:tab w:val="left" w:pos="1985"/>
              </w:tabs>
              <w:rPr>
                <w:sz w:val="16"/>
              </w:rPr>
            </w:pPr>
            <w:r w:rsidRPr="001561D2">
              <w:rPr>
                <w:sz w:val="16"/>
              </w:rPr>
              <w:t>T</w:t>
            </w:r>
          </w:p>
        </w:tc>
        <w:tc>
          <w:tcPr>
            <w:tcW w:w="255" w:type="pct"/>
          </w:tcPr>
          <w:p w14:paraId="264CB6D4" w14:textId="77777777" w:rsidR="00D21897" w:rsidRPr="001561D2" w:rsidRDefault="00D21897" w:rsidP="00D21897">
            <w:pPr>
              <w:tabs>
                <w:tab w:val="left" w:pos="1701"/>
                <w:tab w:val="left" w:pos="1985"/>
              </w:tabs>
              <w:rPr>
                <w:color w:val="FF0000"/>
                <w:sz w:val="16"/>
              </w:rPr>
            </w:pPr>
            <w:r w:rsidRPr="001561D2">
              <w:rPr>
                <w:color w:val="FF0000"/>
                <w:sz w:val="16"/>
              </w:rPr>
              <w:t>K</w:t>
            </w:r>
          </w:p>
        </w:tc>
        <w:tc>
          <w:tcPr>
            <w:tcW w:w="255" w:type="pct"/>
          </w:tcPr>
          <w:p w14:paraId="680EBAAE" w14:textId="77777777" w:rsidR="00D21897" w:rsidRPr="001561D2" w:rsidRDefault="00D21897" w:rsidP="00D21897">
            <w:pPr>
              <w:tabs>
                <w:tab w:val="left" w:pos="1701"/>
                <w:tab w:val="left" w:pos="1985"/>
              </w:tabs>
              <w:rPr>
                <w:sz w:val="16"/>
              </w:rPr>
            </w:pPr>
            <w:r w:rsidRPr="001561D2">
              <w:rPr>
                <w:sz w:val="16"/>
              </w:rPr>
              <w:t>T</w:t>
            </w:r>
          </w:p>
        </w:tc>
        <w:tc>
          <w:tcPr>
            <w:tcW w:w="250" w:type="pct"/>
          </w:tcPr>
          <w:p w14:paraId="181C92FC" w14:textId="77777777" w:rsidR="00D21897" w:rsidRPr="001561D2" w:rsidRDefault="00D21897" w:rsidP="00D21897">
            <w:pPr>
              <w:tabs>
                <w:tab w:val="left" w:pos="1701"/>
                <w:tab w:val="left" w:pos="1985"/>
              </w:tabs>
              <w:rPr>
                <w:sz w:val="16"/>
              </w:rPr>
            </w:pPr>
            <w:r w:rsidRPr="001561D2">
              <w:rPr>
                <w:sz w:val="16"/>
              </w:rPr>
              <w:t>Ä</w:t>
            </w:r>
          </w:p>
        </w:tc>
        <w:tc>
          <w:tcPr>
            <w:tcW w:w="289" w:type="pct"/>
          </w:tcPr>
          <w:p w14:paraId="1B3F84FF" w14:textId="77777777" w:rsidR="00D21897" w:rsidRPr="001561D2" w:rsidRDefault="00D21897" w:rsidP="00D21897">
            <w:pPr>
              <w:tabs>
                <w:tab w:val="left" w:pos="1701"/>
                <w:tab w:val="left" w:pos="1985"/>
              </w:tabs>
              <w:rPr>
                <w:sz w:val="16"/>
              </w:rPr>
            </w:pPr>
            <w:r w:rsidRPr="001561D2">
              <w:rPr>
                <w:sz w:val="16"/>
              </w:rPr>
              <w:t>E</w:t>
            </w:r>
          </w:p>
        </w:tc>
        <w:tc>
          <w:tcPr>
            <w:tcW w:w="250" w:type="pct"/>
          </w:tcPr>
          <w:p w14:paraId="6EDDEDFF" w14:textId="77777777" w:rsidR="00D21897" w:rsidRPr="001561D2" w:rsidRDefault="00D21897" w:rsidP="00D21897">
            <w:pPr>
              <w:tabs>
                <w:tab w:val="left" w:pos="1701"/>
                <w:tab w:val="left" w:pos="1985"/>
              </w:tabs>
              <w:rPr>
                <w:sz w:val="16"/>
              </w:rPr>
            </w:pPr>
            <w:r w:rsidRPr="001561D2">
              <w:rPr>
                <w:sz w:val="16"/>
              </w:rPr>
              <w:t>V</w:t>
            </w:r>
          </w:p>
        </w:tc>
        <w:tc>
          <w:tcPr>
            <w:tcW w:w="274" w:type="pct"/>
          </w:tcPr>
          <w:p w14:paraId="530034CA" w14:textId="77777777" w:rsidR="00D21897" w:rsidRPr="001561D2" w:rsidRDefault="00D21897" w:rsidP="00D21897">
            <w:pPr>
              <w:tabs>
                <w:tab w:val="left" w:pos="1701"/>
                <w:tab w:val="left" w:pos="1985"/>
              </w:tabs>
              <w:rPr>
                <w:color w:val="FF0000"/>
                <w:sz w:val="16"/>
              </w:rPr>
            </w:pPr>
            <w:r w:rsidRPr="001561D2">
              <w:rPr>
                <w:color w:val="FF0000"/>
                <w:sz w:val="16"/>
              </w:rPr>
              <w:t>M</w:t>
            </w:r>
          </w:p>
        </w:tc>
      </w:tr>
      <w:tr w:rsidR="00D21897" w:rsidRPr="001561D2" w14:paraId="07D74EEA" w14:textId="77777777" w:rsidTr="00D21897">
        <w:tc>
          <w:tcPr>
            <w:tcW w:w="289" w:type="pct"/>
          </w:tcPr>
          <w:p w14:paraId="7F2864E4" w14:textId="77777777" w:rsidR="00D21897" w:rsidRPr="001561D2" w:rsidRDefault="00D21897" w:rsidP="00D21897">
            <w:pPr>
              <w:tabs>
                <w:tab w:val="left" w:pos="1701"/>
                <w:tab w:val="left" w:pos="1985"/>
              </w:tabs>
              <w:rPr>
                <w:sz w:val="16"/>
              </w:rPr>
            </w:pPr>
            <w:r w:rsidRPr="001561D2">
              <w:rPr>
                <w:color w:val="FF0000"/>
                <w:sz w:val="16"/>
              </w:rPr>
              <w:t>E</w:t>
            </w:r>
          </w:p>
        </w:tc>
        <w:tc>
          <w:tcPr>
            <w:tcW w:w="289" w:type="pct"/>
          </w:tcPr>
          <w:p w14:paraId="4BB37D62" w14:textId="77777777" w:rsidR="00D21897" w:rsidRPr="001561D2" w:rsidRDefault="00D21897" w:rsidP="00D21897">
            <w:pPr>
              <w:tabs>
                <w:tab w:val="left" w:pos="1701"/>
                <w:tab w:val="left" w:pos="1985"/>
              </w:tabs>
              <w:rPr>
                <w:color w:val="FF0000"/>
                <w:sz w:val="16"/>
              </w:rPr>
            </w:pPr>
            <w:r w:rsidRPr="001561D2">
              <w:rPr>
                <w:color w:val="FF0000"/>
                <w:sz w:val="16"/>
              </w:rPr>
              <w:t>M</w:t>
            </w:r>
          </w:p>
        </w:tc>
        <w:tc>
          <w:tcPr>
            <w:tcW w:w="250" w:type="pct"/>
          </w:tcPr>
          <w:p w14:paraId="3FDDEA80" w14:textId="77777777" w:rsidR="00D21897" w:rsidRPr="001561D2" w:rsidRDefault="00D21897" w:rsidP="00D21897">
            <w:pPr>
              <w:tabs>
                <w:tab w:val="left" w:pos="1701"/>
                <w:tab w:val="left" w:pos="1985"/>
              </w:tabs>
              <w:rPr>
                <w:color w:val="FF0000"/>
                <w:sz w:val="16"/>
              </w:rPr>
            </w:pPr>
            <w:r w:rsidRPr="001561D2">
              <w:rPr>
                <w:color w:val="FF0000"/>
                <w:sz w:val="16"/>
              </w:rPr>
              <w:t>I</w:t>
            </w:r>
          </w:p>
        </w:tc>
        <w:tc>
          <w:tcPr>
            <w:tcW w:w="255" w:type="pct"/>
          </w:tcPr>
          <w:p w14:paraId="3F79F86E" w14:textId="77777777" w:rsidR="00D21897" w:rsidRPr="001561D2" w:rsidRDefault="00D21897" w:rsidP="00D21897">
            <w:pPr>
              <w:tabs>
                <w:tab w:val="left" w:pos="1701"/>
                <w:tab w:val="left" w:pos="1985"/>
              </w:tabs>
              <w:rPr>
                <w:color w:val="FF0000"/>
                <w:sz w:val="16"/>
              </w:rPr>
            </w:pPr>
            <w:r w:rsidRPr="001561D2">
              <w:rPr>
                <w:color w:val="FF0000"/>
                <w:sz w:val="16"/>
              </w:rPr>
              <w:t>N</w:t>
            </w:r>
          </w:p>
        </w:tc>
        <w:tc>
          <w:tcPr>
            <w:tcW w:w="255" w:type="pct"/>
          </w:tcPr>
          <w:p w14:paraId="453C7C30" w14:textId="77777777" w:rsidR="00D21897" w:rsidRPr="001561D2" w:rsidRDefault="00D21897" w:rsidP="00D21897">
            <w:pPr>
              <w:tabs>
                <w:tab w:val="left" w:pos="1701"/>
                <w:tab w:val="left" w:pos="1985"/>
              </w:tabs>
              <w:rPr>
                <w:color w:val="FF0000"/>
                <w:sz w:val="16"/>
              </w:rPr>
            </w:pPr>
            <w:r w:rsidRPr="001561D2">
              <w:rPr>
                <w:color w:val="FF0000"/>
                <w:sz w:val="16"/>
              </w:rPr>
              <w:t>E</w:t>
            </w:r>
          </w:p>
        </w:tc>
        <w:tc>
          <w:tcPr>
            <w:tcW w:w="255" w:type="pct"/>
          </w:tcPr>
          <w:p w14:paraId="3C750A51" w14:textId="77777777" w:rsidR="00D21897" w:rsidRPr="001561D2" w:rsidRDefault="00D21897" w:rsidP="00D21897">
            <w:pPr>
              <w:tabs>
                <w:tab w:val="left" w:pos="1701"/>
                <w:tab w:val="left" w:pos="1985"/>
              </w:tabs>
              <w:rPr>
                <w:color w:val="FF0000"/>
                <w:sz w:val="16"/>
              </w:rPr>
            </w:pPr>
            <w:r w:rsidRPr="001561D2">
              <w:rPr>
                <w:color w:val="FF0000"/>
                <w:sz w:val="16"/>
              </w:rPr>
              <w:t>R</w:t>
            </w:r>
          </w:p>
        </w:tc>
        <w:tc>
          <w:tcPr>
            <w:tcW w:w="289" w:type="pct"/>
          </w:tcPr>
          <w:p w14:paraId="711986D6" w14:textId="77777777" w:rsidR="00D21897" w:rsidRPr="001561D2" w:rsidRDefault="00D21897" w:rsidP="00D21897">
            <w:pPr>
              <w:tabs>
                <w:tab w:val="left" w:pos="1701"/>
                <w:tab w:val="left" w:pos="1985"/>
              </w:tabs>
              <w:rPr>
                <w:color w:val="FF0000"/>
                <w:sz w:val="16"/>
              </w:rPr>
            </w:pPr>
            <w:r w:rsidRPr="001561D2">
              <w:rPr>
                <w:color w:val="FF0000"/>
                <w:sz w:val="16"/>
              </w:rPr>
              <w:t>A</w:t>
            </w:r>
          </w:p>
        </w:tc>
        <w:tc>
          <w:tcPr>
            <w:tcW w:w="255" w:type="pct"/>
          </w:tcPr>
          <w:p w14:paraId="7B56AF88" w14:textId="77777777" w:rsidR="00D21897" w:rsidRPr="001561D2" w:rsidRDefault="00D21897" w:rsidP="00D21897">
            <w:pPr>
              <w:tabs>
                <w:tab w:val="left" w:pos="1701"/>
                <w:tab w:val="left" w:pos="1985"/>
              </w:tabs>
              <w:rPr>
                <w:color w:val="FF0000"/>
                <w:sz w:val="16"/>
              </w:rPr>
            </w:pPr>
            <w:r w:rsidRPr="001561D2">
              <w:rPr>
                <w:color w:val="FF0000"/>
                <w:sz w:val="16"/>
              </w:rPr>
              <w:t>L</w:t>
            </w:r>
          </w:p>
        </w:tc>
        <w:tc>
          <w:tcPr>
            <w:tcW w:w="274" w:type="pct"/>
          </w:tcPr>
          <w:p w14:paraId="4798F4E8" w14:textId="77777777" w:rsidR="00D21897" w:rsidRPr="001561D2" w:rsidRDefault="00D21897" w:rsidP="00D21897">
            <w:pPr>
              <w:tabs>
                <w:tab w:val="left" w:pos="1701"/>
                <w:tab w:val="left" w:pos="1985"/>
              </w:tabs>
              <w:rPr>
                <w:color w:val="FF0000"/>
                <w:sz w:val="16"/>
              </w:rPr>
            </w:pPr>
            <w:r w:rsidRPr="001561D2">
              <w:rPr>
                <w:color w:val="FF0000"/>
                <w:sz w:val="16"/>
              </w:rPr>
              <w:t>S</w:t>
            </w:r>
          </w:p>
        </w:tc>
        <w:tc>
          <w:tcPr>
            <w:tcW w:w="255" w:type="pct"/>
          </w:tcPr>
          <w:p w14:paraId="51F855E7" w14:textId="77777777" w:rsidR="00D21897" w:rsidRPr="001561D2" w:rsidRDefault="00D21897" w:rsidP="00D21897">
            <w:pPr>
              <w:tabs>
                <w:tab w:val="left" w:pos="1701"/>
                <w:tab w:val="left" w:pos="1985"/>
              </w:tabs>
              <w:rPr>
                <w:color w:val="FF0000"/>
                <w:sz w:val="16"/>
              </w:rPr>
            </w:pPr>
            <w:r w:rsidRPr="001561D2">
              <w:rPr>
                <w:color w:val="FF0000"/>
                <w:sz w:val="16"/>
              </w:rPr>
              <w:t>T</w:t>
            </w:r>
          </w:p>
        </w:tc>
        <w:tc>
          <w:tcPr>
            <w:tcW w:w="255" w:type="pct"/>
          </w:tcPr>
          <w:p w14:paraId="3F044ECB" w14:textId="77777777" w:rsidR="00D21897" w:rsidRPr="001561D2" w:rsidRDefault="00D21897" w:rsidP="00D21897">
            <w:pPr>
              <w:tabs>
                <w:tab w:val="left" w:pos="1701"/>
                <w:tab w:val="left" w:pos="1985"/>
              </w:tabs>
              <w:rPr>
                <w:color w:val="FF0000"/>
                <w:sz w:val="16"/>
              </w:rPr>
            </w:pPr>
            <w:r w:rsidRPr="001561D2">
              <w:rPr>
                <w:color w:val="FF0000"/>
                <w:sz w:val="16"/>
              </w:rPr>
              <w:t>O</w:t>
            </w:r>
          </w:p>
        </w:tc>
        <w:tc>
          <w:tcPr>
            <w:tcW w:w="250" w:type="pct"/>
          </w:tcPr>
          <w:p w14:paraId="234F8D5A" w14:textId="77777777" w:rsidR="00D21897" w:rsidRPr="001561D2" w:rsidRDefault="00D21897" w:rsidP="00D21897">
            <w:pPr>
              <w:tabs>
                <w:tab w:val="left" w:pos="1701"/>
                <w:tab w:val="left" w:pos="1985"/>
              </w:tabs>
              <w:rPr>
                <w:color w:val="FF0000"/>
                <w:sz w:val="16"/>
              </w:rPr>
            </w:pPr>
            <w:r w:rsidRPr="001561D2">
              <w:rPr>
                <w:color w:val="FF0000"/>
                <w:sz w:val="16"/>
              </w:rPr>
              <w:t>F</w:t>
            </w:r>
          </w:p>
        </w:tc>
        <w:tc>
          <w:tcPr>
            <w:tcW w:w="252" w:type="pct"/>
          </w:tcPr>
          <w:p w14:paraId="3DEE73BD" w14:textId="77777777" w:rsidR="00D21897" w:rsidRPr="001561D2" w:rsidRDefault="00D21897" w:rsidP="00D21897">
            <w:pPr>
              <w:tabs>
                <w:tab w:val="left" w:pos="1701"/>
                <w:tab w:val="left" w:pos="1985"/>
              </w:tabs>
              <w:rPr>
                <w:color w:val="FF0000"/>
                <w:sz w:val="16"/>
              </w:rPr>
            </w:pPr>
            <w:r w:rsidRPr="001561D2">
              <w:rPr>
                <w:color w:val="FF0000"/>
                <w:sz w:val="16"/>
              </w:rPr>
              <w:t>F</w:t>
            </w:r>
          </w:p>
        </w:tc>
        <w:tc>
          <w:tcPr>
            <w:tcW w:w="255" w:type="pct"/>
          </w:tcPr>
          <w:p w14:paraId="7FDADC6B" w14:textId="77777777" w:rsidR="00D21897" w:rsidRPr="001561D2" w:rsidRDefault="00D21897" w:rsidP="00D21897">
            <w:pPr>
              <w:tabs>
                <w:tab w:val="left" w:pos="1701"/>
                <w:tab w:val="left" w:pos="1985"/>
              </w:tabs>
              <w:rPr>
                <w:color w:val="FF0000"/>
                <w:sz w:val="16"/>
              </w:rPr>
            </w:pPr>
            <w:r w:rsidRPr="001561D2">
              <w:rPr>
                <w:color w:val="FF0000"/>
                <w:sz w:val="16"/>
              </w:rPr>
              <w:t>E</w:t>
            </w:r>
          </w:p>
        </w:tc>
        <w:tc>
          <w:tcPr>
            <w:tcW w:w="255" w:type="pct"/>
          </w:tcPr>
          <w:p w14:paraId="0A46EF02" w14:textId="77777777" w:rsidR="00D21897" w:rsidRPr="001561D2" w:rsidRDefault="00D21897" w:rsidP="00D21897">
            <w:pPr>
              <w:tabs>
                <w:tab w:val="left" w:pos="1701"/>
                <w:tab w:val="left" w:pos="1985"/>
              </w:tabs>
              <w:rPr>
                <w:sz w:val="16"/>
              </w:rPr>
            </w:pPr>
            <w:r w:rsidRPr="001561D2">
              <w:rPr>
                <w:sz w:val="16"/>
              </w:rPr>
              <w:t>J</w:t>
            </w:r>
          </w:p>
        </w:tc>
        <w:tc>
          <w:tcPr>
            <w:tcW w:w="250" w:type="pct"/>
          </w:tcPr>
          <w:p w14:paraId="5E4BD633" w14:textId="77777777" w:rsidR="00D21897" w:rsidRPr="001561D2" w:rsidRDefault="00D21897" w:rsidP="00D21897">
            <w:pPr>
              <w:tabs>
                <w:tab w:val="left" w:pos="1701"/>
                <w:tab w:val="left" w:pos="1985"/>
              </w:tabs>
              <w:rPr>
                <w:sz w:val="16"/>
              </w:rPr>
            </w:pPr>
            <w:r w:rsidRPr="001561D2">
              <w:rPr>
                <w:sz w:val="16"/>
              </w:rPr>
              <w:t>U</w:t>
            </w:r>
          </w:p>
        </w:tc>
        <w:tc>
          <w:tcPr>
            <w:tcW w:w="289" w:type="pct"/>
          </w:tcPr>
          <w:p w14:paraId="1E653E64" w14:textId="77777777" w:rsidR="00D21897" w:rsidRPr="001561D2" w:rsidRDefault="00D21897" w:rsidP="00D21897">
            <w:pPr>
              <w:tabs>
                <w:tab w:val="left" w:pos="1701"/>
                <w:tab w:val="left" w:pos="1985"/>
              </w:tabs>
              <w:rPr>
                <w:sz w:val="16"/>
              </w:rPr>
            </w:pPr>
            <w:r w:rsidRPr="001561D2">
              <w:rPr>
                <w:sz w:val="16"/>
              </w:rPr>
              <w:t>W</w:t>
            </w:r>
          </w:p>
        </w:tc>
        <w:tc>
          <w:tcPr>
            <w:tcW w:w="250" w:type="pct"/>
          </w:tcPr>
          <w:p w14:paraId="2D175054" w14:textId="77777777" w:rsidR="00D21897" w:rsidRPr="001561D2" w:rsidRDefault="00D21897" w:rsidP="00D21897">
            <w:pPr>
              <w:tabs>
                <w:tab w:val="left" w:pos="1701"/>
                <w:tab w:val="left" w:pos="1985"/>
              </w:tabs>
              <w:rPr>
                <w:sz w:val="16"/>
              </w:rPr>
            </w:pPr>
            <w:r w:rsidRPr="001561D2">
              <w:rPr>
                <w:sz w:val="16"/>
              </w:rPr>
              <w:t>S</w:t>
            </w:r>
          </w:p>
        </w:tc>
        <w:tc>
          <w:tcPr>
            <w:tcW w:w="274" w:type="pct"/>
          </w:tcPr>
          <w:p w14:paraId="727183B9" w14:textId="77777777" w:rsidR="00D21897" w:rsidRPr="001561D2" w:rsidRDefault="00D21897" w:rsidP="00D21897">
            <w:pPr>
              <w:tabs>
                <w:tab w:val="left" w:pos="1701"/>
                <w:tab w:val="left" w:pos="1985"/>
              </w:tabs>
              <w:rPr>
                <w:color w:val="FF0000"/>
                <w:sz w:val="16"/>
              </w:rPr>
            </w:pPr>
            <w:r w:rsidRPr="001561D2">
              <w:rPr>
                <w:color w:val="FF0000"/>
                <w:sz w:val="16"/>
              </w:rPr>
              <w:t>I</w:t>
            </w:r>
          </w:p>
        </w:tc>
      </w:tr>
      <w:tr w:rsidR="00D21897" w:rsidRPr="001561D2" w14:paraId="4F8CEC37" w14:textId="77777777" w:rsidTr="00D21897">
        <w:tc>
          <w:tcPr>
            <w:tcW w:w="289" w:type="pct"/>
          </w:tcPr>
          <w:p w14:paraId="69FB207A" w14:textId="77777777" w:rsidR="00D21897" w:rsidRPr="001561D2" w:rsidRDefault="00D21897" w:rsidP="00D21897">
            <w:pPr>
              <w:tabs>
                <w:tab w:val="left" w:pos="1701"/>
                <w:tab w:val="left" w:pos="1985"/>
              </w:tabs>
              <w:rPr>
                <w:sz w:val="16"/>
              </w:rPr>
            </w:pPr>
            <w:r w:rsidRPr="001561D2">
              <w:rPr>
                <w:color w:val="FF0000"/>
                <w:sz w:val="16"/>
              </w:rPr>
              <w:t>R</w:t>
            </w:r>
          </w:p>
        </w:tc>
        <w:tc>
          <w:tcPr>
            <w:tcW w:w="289" w:type="pct"/>
          </w:tcPr>
          <w:p w14:paraId="6219CE5F" w14:textId="77777777" w:rsidR="00D21897" w:rsidRPr="001561D2" w:rsidRDefault="00D21897" w:rsidP="00D21897">
            <w:pPr>
              <w:tabs>
                <w:tab w:val="left" w:pos="1701"/>
                <w:tab w:val="left" w:pos="1985"/>
              </w:tabs>
              <w:rPr>
                <w:color w:val="FF0000"/>
                <w:sz w:val="16"/>
              </w:rPr>
            </w:pPr>
            <w:r w:rsidRPr="001561D2">
              <w:rPr>
                <w:color w:val="auto"/>
                <w:sz w:val="16"/>
              </w:rPr>
              <w:t>S</w:t>
            </w:r>
          </w:p>
        </w:tc>
        <w:tc>
          <w:tcPr>
            <w:tcW w:w="250" w:type="pct"/>
          </w:tcPr>
          <w:p w14:paraId="130EFB7D" w14:textId="77777777" w:rsidR="00D21897" w:rsidRPr="001561D2" w:rsidRDefault="00D21897" w:rsidP="00D21897">
            <w:pPr>
              <w:tabs>
                <w:tab w:val="left" w:pos="1701"/>
                <w:tab w:val="left" w:pos="1985"/>
              </w:tabs>
              <w:rPr>
                <w:sz w:val="16"/>
              </w:rPr>
            </w:pPr>
            <w:r w:rsidRPr="001561D2">
              <w:rPr>
                <w:sz w:val="16"/>
              </w:rPr>
              <w:t>A</w:t>
            </w:r>
          </w:p>
        </w:tc>
        <w:tc>
          <w:tcPr>
            <w:tcW w:w="255" w:type="pct"/>
          </w:tcPr>
          <w:p w14:paraId="40D2B03E" w14:textId="77777777" w:rsidR="00D21897" w:rsidRPr="001561D2" w:rsidRDefault="00D21897" w:rsidP="00D21897">
            <w:pPr>
              <w:tabs>
                <w:tab w:val="left" w:pos="1701"/>
                <w:tab w:val="left" w:pos="1985"/>
              </w:tabs>
              <w:rPr>
                <w:sz w:val="16"/>
              </w:rPr>
            </w:pPr>
            <w:r w:rsidRPr="001561D2">
              <w:rPr>
                <w:sz w:val="16"/>
              </w:rPr>
              <w:t>D</w:t>
            </w:r>
          </w:p>
        </w:tc>
        <w:tc>
          <w:tcPr>
            <w:tcW w:w="255" w:type="pct"/>
          </w:tcPr>
          <w:p w14:paraId="6DC01F73" w14:textId="77777777" w:rsidR="00D21897" w:rsidRPr="001561D2" w:rsidRDefault="00D21897" w:rsidP="00D21897">
            <w:pPr>
              <w:tabs>
                <w:tab w:val="left" w:pos="1701"/>
                <w:tab w:val="left" w:pos="1985"/>
              </w:tabs>
              <w:rPr>
                <w:sz w:val="16"/>
              </w:rPr>
            </w:pPr>
            <w:r w:rsidRPr="001561D2">
              <w:rPr>
                <w:sz w:val="16"/>
              </w:rPr>
              <w:t>H</w:t>
            </w:r>
          </w:p>
        </w:tc>
        <w:tc>
          <w:tcPr>
            <w:tcW w:w="255" w:type="pct"/>
          </w:tcPr>
          <w:p w14:paraId="7E837250" w14:textId="77777777" w:rsidR="00D21897" w:rsidRPr="001561D2" w:rsidRDefault="00D21897" w:rsidP="00D21897">
            <w:pPr>
              <w:tabs>
                <w:tab w:val="left" w:pos="1701"/>
                <w:tab w:val="left" w:pos="1985"/>
              </w:tabs>
              <w:rPr>
                <w:sz w:val="16"/>
              </w:rPr>
            </w:pPr>
            <w:r w:rsidRPr="001561D2">
              <w:rPr>
                <w:sz w:val="16"/>
              </w:rPr>
              <w:t>N</w:t>
            </w:r>
          </w:p>
        </w:tc>
        <w:tc>
          <w:tcPr>
            <w:tcW w:w="289" w:type="pct"/>
          </w:tcPr>
          <w:p w14:paraId="13C56ADD" w14:textId="77777777" w:rsidR="00D21897" w:rsidRPr="001561D2" w:rsidRDefault="00D21897" w:rsidP="00D21897">
            <w:pPr>
              <w:tabs>
                <w:tab w:val="left" w:pos="1701"/>
                <w:tab w:val="left" w:pos="1985"/>
              </w:tabs>
              <w:rPr>
                <w:sz w:val="16"/>
              </w:rPr>
            </w:pPr>
            <w:r w:rsidRPr="001561D2">
              <w:rPr>
                <w:sz w:val="16"/>
              </w:rPr>
              <w:t>Y</w:t>
            </w:r>
          </w:p>
        </w:tc>
        <w:tc>
          <w:tcPr>
            <w:tcW w:w="255" w:type="pct"/>
          </w:tcPr>
          <w:p w14:paraId="17A1673F" w14:textId="77777777" w:rsidR="00D21897" w:rsidRPr="001561D2" w:rsidRDefault="00D21897" w:rsidP="00D21897">
            <w:pPr>
              <w:tabs>
                <w:tab w:val="left" w:pos="1701"/>
                <w:tab w:val="left" w:pos="1985"/>
              </w:tabs>
              <w:rPr>
                <w:sz w:val="16"/>
              </w:rPr>
            </w:pPr>
            <w:r w:rsidRPr="001561D2">
              <w:rPr>
                <w:sz w:val="16"/>
              </w:rPr>
              <w:t>B</w:t>
            </w:r>
          </w:p>
        </w:tc>
        <w:tc>
          <w:tcPr>
            <w:tcW w:w="274" w:type="pct"/>
          </w:tcPr>
          <w:p w14:paraId="26028FE4" w14:textId="77777777" w:rsidR="00D21897" w:rsidRPr="001561D2" w:rsidRDefault="00D21897" w:rsidP="00D21897">
            <w:pPr>
              <w:tabs>
                <w:tab w:val="left" w:pos="1701"/>
                <w:tab w:val="left" w:pos="1985"/>
              </w:tabs>
              <w:rPr>
                <w:sz w:val="16"/>
              </w:rPr>
            </w:pPr>
            <w:r w:rsidRPr="001561D2">
              <w:rPr>
                <w:sz w:val="16"/>
              </w:rPr>
              <w:t>M</w:t>
            </w:r>
          </w:p>
        </w:tc>
        <w:tc>
          <w:tcPr>
            <w:tcW w:w="255" w:type="pct"/>
          </w:tcPr>
          <w:p w14:paraId="4B56D38D" w14:textId="77777777" w:rsidR="00D21897" w:rsidRPr="001561D2" w:rsidRDefault="00D21897" w:rsidP="00D21897">
            <w:pPr>
              <w:tabs>
                <w:tab w:val="left" w:pos="1701"/>
                <w:tab w:val="left" w:pos="1985"/>
              </w:tabs>
              <w:rPr>
                <w:sz w:val="16"/>
              </w:rPr>
            </w:pPr>
            <w:r w:rsidRPr="001561D2">
              <w:rPr>
                <w:sz w:val="16"/>
              </w:rPr>
              <w:t>L</w:t>
            </w:r>
          </w:p>
        </w:tc>
        <w:tc>
          <w:tcPr>
            <w:tcW w:w="255" w:type="pct"/>
          </w:tcPr>
          <w:p w14:paraId="5CFEAB20" w14:textId="77777777" w:rsidR="00D21897" w:rsidRPr="001561D2" w:rsidRDefault="00D21897" w:rsidP="00D21897">
            <w:pPr>
              <w:tabs>
                <w:tab w:val="left" w:pos="1701"/>
                <w:tab w:val="left" w:pos="1985"/>
              </w:tabs>
              <w:rPr>
                <w:sz w:val="16"/>
              </w:rPr>
            </w:pPr>
            <w:r w:rsidRPr="001561D2">
              <w:rPr>
                <w:sz w:val="16"/>
              </w:rPr>
              <w:t>S</w:t>
            </w:r>
          </w:p>
        </w:tc>
        <w:tc>
          <w:tcPr>
            <w:tcW w:w="250" w:type="pct"/>
          </w:tcPr>
          <w:p w14:paraId="30F7E1D6" w14:textId="77777777" w:rsidR="00D21897" w:rsidRPr="001561D2" w:rsidRDefault="00D21897" w:rsidP="00D21897">
            <w:pPr>
              <w:tabs>
                <w:tab w:val="left" w:pos="1701"/>
                <w:tab w:val="left" w:pos="1985"/>
              </w:tabs>
              <w:rPr>
                <w:sz w:val="16"/>
              </w:rPr>
            </w:pPr>
            <w:r w:rsidRPr="001561D2">
              <w:rPr>
                <w:sz w:val="16"/>
              </w:rPr>
              <w:t>Z</w:t>
            </w:r>
          </w:p>
        </w:tc>
        <w:tc>
          <w:tcPr>
            <w:tcW w:w="252" w:type="pct"/>
          </w:tcPr>
          <w:p w14:paraId="309FA835" w14:textId="77777777" w:rsidR="00D21897" w:rsidRPr="001561D2" w:rsidRDefault="00D21897" w:rsidP="00D21897">
            <w:pPr>
              <w:tabs>
                <w:tab w:val="left" w:pos="1701"/>
                <w:tab w:val="left" w:pos="1985"/>
              </w:tabs>
              <w:rPr>
                <w:sz w:val="16"/>
              </w:rPr>
            </w:pPr>
            <w:r w:rsidRPr="001561D2">
              <w:rPr>
                <w:sz w:val="16"/>
              </w:rPr>
              <w:t>U</w:t>
            </w:r>
          </w:p>
        </w:tc>
        <w:tc>
          <w:tcPr>
            <w:tcW w:w="255" w:type="pct"/>
          </w:tcPr>
          <w:p w14:paraId="7804CE72" w14:textId="77777777" w:rsidR="00D21897" w:rsidRPr="001561D2" w:rsidRDefault="00D21897" w:rsidP="00D21897">
            <w:pPr>
              <w:tabs>
                <w:tab w:val="left" w:pos="1701"/>
                <w:tab w:val="left" w:pos="1985"/>
              </w:tabs>
              <w:rPr>
                <w:color w:val="FF0000"/>
                <w:sz w:val="16"/>
              </w:rPr>
            </w:pPr>
            <w:r w:rsidRPr="001561D2">
              <w:rPr>
                <w:color w:val="FF0000"/>
                <w:sz w:val="16"/>
              </w:rPr>
              <w:t>R</w:t>
            </w:r>
          </w:p>
        </w:tc>
        <w:tc>
          <w:tcPr>
            <w:tcW w:w="255" w:type="pct"/>
          </w:tcPr>
          <w:p w14:paraId="6B70D968" w14:textId="77777777" w:rsidR="00D21897" w:rsidRPr="001561D2" w:rsidRDefault="00D21897" w:rsidP="00D21897">
            <w:pPr>
              <w:tabs>
                <w:tab w:val="left" w:pos="1701"/>
                <w:tab w:val="left" w:pos="1985"/>
              </w:tabs>
              <w:rPr>
                <w:sz w:val="16"/>
              </w:rPr>
            </w:pPr>
            <w:r w:rsidRPr="001561D2">
              <w:rPr>
                <w:sz w:val="16"/>
              </w:rPr>
              <w:t>L</w:t>
            </w:r>
          </w:p>
        </w:tc>
        <w:tc>
          <w:tcPr>
            <w:tcW w:w="250" w:type="pct"/>
          </w:tcPr>
          <w:p w14:paraId="63515D7F" w14:textId="77777777" w:rsidR="00D21897" w:rsidRPr="001561D2" w:rsidRDefault="00D21897" w:rsidP="00D21897">
            <w:pPr>
              <w:tabs>
                <w:tab w:val="left" w:pos="1701"/>
                <w:tab w:val="left" w:pos="1985"/>
              </w:tabs>
              <w:rPr>
                <w:sz w:val="16"/>
              </w:rPr>
            </w:pPr>
            <w:r w:rsidRPr="001561D2">
              <w:rPr>
                <w:sz w:val="16"/>
              </w:rPr>
              <w:t>L</w:t>
            </w:r>
          </w:p>
        </w:tc>
        <w:tc>
          <w:tcPr>
            <w:tcW w:w="289" w:type="pct"/>
          </w:tcPr>
          <w:p w14:paraId="437CAE93" w14:textId="77777777" w:rsidR="00D21897" w:rsidRPr="001561D2" w:rsidRDefault="00D21897" w:rsidP="00D21897">
            <w:pPr>
              <w:tabs>
                <w:tab w:val="left" w:pos="1701"/>
                <w:tab w:val="left" w:pos="1985"/>
              </w:tabs>
              <w:rPr>
                <w:sz w:val="16"/>
              </w:rPr>
            </w:pPr>
            <w:r w:rsidRPr="001561D2">
              <w:rPr>
                <w:sz w:val="16"/>
              </w:rPr>
              <w:t>A</w:t>
            </w:r>
          </w:p>
        </w:tc>
        <w:tc>
          <w:tcPr>
            <w:tcW w:w="250" w:type="pct"/>
          </w:tcPr>
          <w:p w14:paraId="21420449" w14:textId="77777777" w:rsidR="00D21897" w:rsidRPr="001561D2" w:rsidRDefault="00D21897" w:rsidP="00D21897">
            <w:pPr>
              <w:tabs>
                <w:tab w:val="left" w:pos="1701"/>
                <w:tab w:val="left" w:pos="1985"/>
              </w:tabs>
              <w:rPr>
                <w:sz w:val="16"/>
              </w:rPr>
            </w:pPr>
            <w:r w:rsidRPr="001561D2">
              <w:rPr>
                <w:sz w:val="16"/>
              </w:rPr>
              <w:t>S</w:t>
            </w:r>
          </w:p>
        </w:tc>
        <w:tc>
          <w:tcPr>
            <w:tcW w:w="274" w:type="pct"/>
          </w:tcPr>
          <w:p w14:paraId="7CAB37E9" w14:textId="77777777" w:rsidR="00D21897" w:rsidRPr="001561D2" w:rsidRDefault="00D21897" w:rsidP="00D21897">
            <w:pPr>
              <w:tabs>
                <w:tab w:val="left" w:pos="1701"/>
                <w:tab w:val="left" w:pos="1985"/>
              </w:tabs>
              <w:rPr>
                <w:color w:val="FF0000"/>
                <w:sz w:val="16"/>
              </w:rPr>
            </w:pPr>
            <w:r w:rsidRPr="001561D2">
              <w:rPr>
                <w:color w:val="FF0000"/>
                <w:sz w:val="16"/>
              </w:rPr>
              <w:t>N</w:t>
            </w:r>
          </w:p>
        </w:tc>
      </w:tr>
      <w:tr w:rsidR="00D21897" w:rsidRPr="001561D2" w14:paraId="0F2421ED" w14:textId="77777777" w:rsidTr="00D21897">
        <w:tc>
          <w:tcPr>
            <w:tcW w:w="289" w:type="pct"/>
          </w:tcPr>
          <w:p w14:paraId="6C4EDC82" w14:textId="77777777" w:rsidR="00D21897" w:rsidRPr="001561D2" w:rsidRDefault="00D21897" w:rsidP="00D21897">
            <w:pPr>
              <w:tabs>
                <w:tab w:val="left" w:pos="1701"/>
                <w:tab w:val="left" w:pos="1985"/>
              </w:tabs>
              <w:rPr>
                <w:sz w:val="16"/>
              </w:rPr>
            </w:pPr>
            <w:r w:rsidRPr="001561D2">
              <w:rPr>
                <w:sz w:val="16"/>
              </w:rPr>
              <w:t>T</w:t>
            </w:r>
          </w:p>
        </w:tc>
        <w:tc>
          <w:tcPr>
            <w:tcW w:w="289" w:type="pct"/>
          </w:tcPr>
          <w:p w14:paraId="286E61F6" w14:textId="77777777" w:rsidR="00D21897" w:rsidRPr="001561D2" w:rsidRDefault="00D21897" w:rsidP="00D21897">
            <w:pPr>
              <w:tabs>
                <w:tab w:val="left" w:pos="1701"/>
                <w:tab w:val="left" w:pos="1985"/>
              </w:tabs>
              <w:rPr>
                <w:color w:val="FF0000"/>
                <w:sz w:val="16"/>
              </w:rPr>
            </w:pPr>
            <w:r w:rsidRPr="001561D2">
              <w:rPr>
                <w:color w:val="auto"/>
                <w:sz w:val="16"/>
              </w:rPr>
              <w:t>E</w:t>
            </w:r>
          </w:p>
        </w:tc>
        <w:tc>
          <w:tcPr>
            <w:tcW w:w="250" w:type="pct"/>
          </w:tcPr>
          <w:p w14:paraId="2DB0E23A" w14:textId="77777777" w:rsidR="00D21897" w:rsidRPr="001561D2" w:rsidRDefault="00D21897" w:rsidP="00D21897">
            <w:pPr>
              <w:tabs>
                <w:tab w:val="left" w:pos="1701"/>
                <w:tab w:val="left" w:pos="1985"/>
              </w:tabs>
              <w:rPr>
                <w:sz w:val="16"/>
              </w:rPr>
            </w:pPr>
            <w:r w:rsidRPr="001561D2">
              <w:rPr>
                <w:sz w:val="16"/>
              </w:rPr>
              <w:t>R</w:t>
            </w:r>
          </w:p>
        </w:tc>
        <w:tc>
          <w:tcPr>
            <w:tcW w:w="255" w:type="pct"/>
          </w:tcPr>
          <w:p w14:paraId="75E385F6" w14:textId="77777777" w:rsidR="00D21897" w:rsidRPr="001561D2" w:rsidRDefault="00D21897" w:rsidP="00D21897">
            <w:pPr>
              <w:tabs>
                <w:tab w:val="left" w:pos="1701"/>
                <w:tab w:val="left" w:pos="1985"/>
              </w:tabs>
              <w:rPr>
                <w:sz w:val="16"/>
              </w:rPr>
            </w:pPr>
            <w:r w:rsidRPr="001561D2">
              <w:rPr>
                <w:sz w:val="16"/>
              </w:rPr>
              <w:t>U</w:t>
            </w:r>
          </w:p>
        </w:tc>
        <w:tc>
          <w:tcPr>
            <w:tcW w:w="255" w:type="pct"/>
          </w:tcPr>
          <w:p w14:paraId="349725BB" w14:textId="77777777" w:rsidR="00D21897" w:rsidRPr="001561D2" w:rsidRDefault="00D21897" w:rsidP="00D21897">
            <w:pPr>
              <w:tabs>
                <w:tab w:val="left" w:pos="1701"/>
                <w:tab w:val="left" w:pos="1985"/>
              </w:tabs>
              <w:rPr>
                <w:color w:val="FF0000"/>
                <w:sz w:val="16"/>
              </w:rPr>
            </w:pPr>
            <w:r w:rsidRPr="001561D2">
              <w:rPr>
                <w:color w:val="FF0000"/>
                <w:sz w:val="16"/>
              </w:rPr>
              <w:t>E</w:t>
            </w:r>
          </w:p>
        </w:tc>
        <w:tc>
          <w:tcPr>
            <w:tcW w:w="255" w:type="pct"/>
          </w:tcPr>
          <w:p w14:paraId="258F380C" w14:textId="77777777" w:rsidR="00D21897" w:rsidRPr="001561D2" w:rsidRDefault="00D21897" w:rsidP="00D21897">
            <w:pPr>
              <w:tabs>
                <w:tab w:val="left" w:pos="1701"/>
                <w:tab w:val="left" w:pos="1985"/>
              </w:tabs>
              <w:rPr>
                <w:color w:val="FF0000"/>
                <w:sz w:val="16"/>
              </w:rPr>
            </w:pPr>
            <w:r w:rsidRPr="001561D2">
              <w:rPr>
                <w:color w:val="FF0000"/>
                <w:sz w:val="16"/>
              </w:rPr>
              <w:t>I</w:t>
            </w:r>
          </w:p>
        </w:tc>
        <w:tc>
          <w:tcPr>
            <w:tcW w:w="289" w:type="pct"/>
          </w:tcPr>
          <w:p w14:paraId="0265F848" w14:textId="77777777" w:rsidR="00D21897" w:rsidRPr="001561D2" w:rsidRDefault="00D21897" w:rsidP="00D21897">
            <w:pPr>
              <w:tabs>
                <w:tab w:val="left" w:pos="1701"/>
                <w:tab w:val="left" w:pos="1985"/>
              </w:tabs>
              <w:rPr>
                <w:color w:val="FF0000"/>
                <w:sz w:val="16"/>
              </w:rPr>
            </w:pPr>
            <w:r w:rsidRPr="001561D2">
              <w:rPr>
                <w:color w:val="FF0000"/>
                <w:sz w:val="16"/>
              </w:rPr>
              <w:t>W</w:t>
            </w:r>
          </w:p>
        </w:tc>
        <w:tc>
          <w:tcPr>
            <w:tcW w:w="255" w:type="pct"/>
          </w:tcPr>
          <w:p w14:paraId="1CF2A66B" w14:textId="77777777" w:rsidR="00D21897" w:rsidRPr="001561D2" w:rsidRDefault="00D21897" w:rsidP="00D21897">
            <w:pPr>
              <w:tabs>
                <w:tab w:val="left" w:pos="1701"/>
                <w:tab w:val="left" w:pos="1985"/>
              </w:tabs>
              <w:rPr>
                <w:color w:val="FF0000"/>
                <w:sz w:val="16"/>
              </w:rPr>
            </w:pPr>
            <w:r w:rsidRPr="001561D2">
              <w:rPr>
                <w:color w:val="FF0000"/>
                <w:sz w:val="16"/>
              </w:rPr>
              <w:t>E</w:t>
            </w:r>
          </w:p>
        </w:tc>
        <w:tc>
          <w:tcPr>
            <w:tcW w:w="274" w:type="pct"/>
          </w:tcPr>
          <w:p w14:paraId="23E71C8F" w14:textId="77777777" w:rsidR="00D21897" w:rsidRPr="001561D2" w:rsidRDefault="00D21897" w:rsidP="00D21897">
            <w:pPr>
              <w:tabs>
                <w:tab w:val="left" w:pos="1701"/>
                <w:tab w:val="left" w:pos="1985"/>
              </w:tabs>
              <w:rPr>
                <w:color w:val="FF0000"/>
                <w:sz w:val="16"/>
              </w:rPr>
            </w:pPr>
            <w:r w:rsidRPr="001561D2">
              <w:rPr>
                <w:color w:val="FF0000"/>
                <w:sz w:val="16"/>
              </w:rPr>
              <w:t>I</w:t>
            </w:r>
          </w:p>
        </w:tc>
        <w:tc>
          <w:tcPr>
            <w:tcW w:w="255" w:type="pct"/>
          </w:tcPr>
          <w:p w14:paraId="743F6194" w14:textId="77777777" w:rsidR="00D21897" w:rsidRPr="001561D2" w:rsidRDefault="00D21897" w:rsidP="00D21897">
            <w:pPr>
              <w:tabs>
                <w:tab w:val="left" w:pos="1701"/>
                <w:tab w:val="left" w:pos="1985"/>
              </w:tabs>
              <w:rPr>
                <w:color w:val="FF0000"/>
                <w:sz w:val="16"/>
              </w:rPr>
            </w:pPr>
            <w:r w:rsidRPr="001561D2">
              <w:rPr>
                <w:color w:val="FF0000"/>
                <w:sz w:val="16"/>
              </w:rPr>
              <w:t>S</w:t>
            </w:r>
          </w:p>
        </w:tc>
        <w:tc>
          <w:tcPr>
            <w:tcW w:w="255" w:type="pct"/>
          </w:tcPr>
          <w:p w14:paraId="3E8F5D7B" w14:textId="77777777" w:rsidR="00D21897" w:rsidRPr="001561D2" w:rsidRDefault="00D21897" w:rsidP="00D21897">
            <w:pPr>
              <w:tabs>
                <w:tab w:val="left" w:pos="1701"/>
                <w:tab w:val="left" w:pos="1985"/>
              </w:tabs>
              <w:rPr>
                <w:color w:val="FF0000"/>
                <w:sz w:val="16"/>
              </w:rPr>
            </w:pPr>
            <w:r w:rsidRPr="001561D2">
              <w:rPr>
                <w:color w:val="FF0000"/>
                <w:sz w:val="16"/>
              </w:rPr>
              <w:t>S</w:t>
            </w:r>
          </w:p>
        </w:tc>
        <w:tc>
          <w:tcPr>
            <w:tcW w:w="250" w:type="pct"/>
          </w:tcPr>
          <w:p w14:paraId="1D02151F" w14:textId="77777777" w:rsidR="00D21897" w:rsidRPr="001561D2" w:rsidRDefault="00D21897" w:rsidP="00D21897">
            <w:pPr>
              <w:tabs>
                <w:tab w:val="left" w:pos="1701"/>
                <w:tab w:val="left" w:pos="1985"/>
              </w:tabs>
              <w:rPr>
                <w:sz w:val="16"/>
              </w:rPr>
            </w:pPr>
            <w:r w:rsidRPr="001561D2">
              <w:rPr>
                <w:sz w:val="16"/>
              </w:rPr>
              <w:t>O</w:t>
            </w:r>
          </w:p>
        </w:tc>
        <w:tc>
          <w:tcPr>
            <w:tcW w:w="252" w:type="pct"/>
          </w:tcPr>
          <w:p w14:paraId="73F10D24" w14:textId="77777777" w:rsidR="00D21897" w:rsidRPr="001561D2" w:rsidRDefault="00D21897" w:rsidP="00D21897">
            <w:pPr>
              <w:tabs>
                <w:tab w:val="left" w:pos="1701"/>
                <w:tab w:val="left" w:pos="1985"/>
              </w:tabs>
              <w:rPr>
                <w:sz w:val="16"/>
              </w:rPr>
            </w:pPr>
            <w:r w:rsidRPr="001561D2">
              <w:rPr>
                <w:sz w:val="16"/>
              </w:rPr>
              <w:t>R</w:t>
            </w:r>
          </w:p>
        </w:tc>
        <w:tc>
          <w:tcPr>
            <w:tcW w:w="255" w:type="pct"/>
          </w:tcPr>
          <w:p w14:paraId="019217D7" w14:textId="77777777" w:rsidR="00D21897" w:rsidRPr="001561D2" w:rsidRDefault="00D21897" w:rsidP="00D21897">
            <w:pPr>
              <w:tabs>
                <w:tab w:val="left" w:pos="1701"/>
                <w:tab w:val="left" w:pos="1985"/>
              </w:tabs>
              <w:rPr>
                <w:sz w:val="16"/>
              </w:rPr>
            </w:pPr>
            <w:r w:rsidRPr="001561D2">
              <w:rPr>
                <w:sz w:val="16"/>
              </w:rPr>
              <w:t>N</w:t>
            </w:r>
          </w:p>
        </w:tc>
        <w:tc>
          <w:tcPr>
            <w:tcW w:w="255" w:type="pct"/>
          </w:tcPr>
          <w:p w14:paraId="5CA94D06" w14:textId="77777777" w:rsidR="00D21897" w:rsidRPr="001561D2" w:rsidRDefault="00D21897" w:rsidP="00D21897">
            <w:pPr>
              <w:tabs>
                <w:tab w:val="left" w:pos="1701"/>
                <w:tab w:val="left" w:pos="1985"/>
              </w:tabs>
              <w:rPr>
                <w:sz w:val="16"/>
              </w:rPr>
            </w:pPr>
            <w:r w:rsidRPr="001561D2">
              <w:rPr>
                <w:sz w:val="16"/>
              </w:rPr>
              <w:t>N</w:t>
            </w:r>
          </w:p>
        </w:tc>
        <w:tc>
          <w:tcPr>
            <w:tcW w:w="250" w:type="pct"/>
          </w:tcPr>
          <w:p w14:paraId="65FCC8AE" w14:textId="77777777" w:rsidR="00D21897" w:rsidRPr="001561D2" w:rsidRDefault="00D21897" w:rsidP="00D21897">
            <w:pPr>
              <w:tabs>
                <w:tab w:val="left" w:pos="1701"/>
                <w:tab w:val="left" w:pos="1985"/>
              </w:tabs>
              <w:rPr>
                <w:sz w:val="16"/>
              </w:rPr>
            </w:pPr>
            <w:r w:rsidRPr="001561D2">
              <w:rPr>
                <w:sz w:val="16"/>
              </w:rPr>
              <w:t>E</w:t>
            </w:r>
          </w:p>
        </w:tc>
        <w:tc>
          <w:tcPr>
            <w:tcW w:w="289" w:type="pct"/>
          </w:tcPr>
          <w:p w14:paraId="2DAB96ED" w14:textId="77777777" w:rsidR="00D21897" w:rsidRPr="001561D2" w:rsidRDefault="00D21897" w:rsidP="00D21897">
            <w:pPr>
              <w:tabs>
                <w:tab w:val="left" w:pos="1701"/>
                <w:tab w:val="left" w:pos="1985"/>
              </w:tabs>
              <w:rPr>
                <w:sz w:val="16"/>
              </w:rPr>
            </w:pPr>
            <w:r w:rsidRPr="001561D2">
              <w:rPr>
                <w:sz w:val="16"/>
              </w:rPr>
              <w:t>T</w:t>
            </w:r>
          </w:p>
        </w:tc>
        <w:tc>
          <w:tcPr>
            <w:tcW w:w="250" w:type="pct"/>
          </w:tcPr>
          <w:p w14:paraId="2AC9C22A" w14:textId="77777777" w:rsidR="00D21897" w:rsidRPr="001561D2" w:rsidRDefault="00D21897" w:rsidP="00D21897">
            <w:pPr>
              <w:tabs>
                <w:tab w:val="left" w:pos="1701"/>
                <w:tab w:val="left" w:pos="1985"/>
              </w:tabs>
              <w:rPr>
                <w:sz w:val="16"/>
              </w:rPr>
            </w:pPr>
            <w:r w:rsidRPr="001561D2">
              <w:rPr>
                <w:sz w:val="16"/>
              </w:rPr>
              <w:t>O</w:t>
            </w:r>
          </w:p>
        </w:tc>
        <w:tc>
          <w:tcPr>
            <w:tcW w:w="274" w:type="pct"/>
          </w:tcPr>
          <w:p w14:paraId="192A845A" w14:textId="77777777" w:rsidR="00D21897" w:rsidRPr="001561D2" w:rsidRDefault="00D21897" w:rsidP="00D21897">
            <w:pPr>
              <w:tabs>
                <w:tab w:val="left" w:pos="1701"/>
                <w:tab w:val="left" w:pos="1985"/>
              </w:tabs>
              <w:rPr>
                <w:color w:val="FF0000"/>
                <w:sz w:val="16"/>
              </w:rPr>
            </w:pPr>
            <w:r w:rsidRPr="001561D2">
              <w:rPr>
                <w:color w:val="FF0000"/>
                <w:sz w:val="16"/>
              </w:rPr>
              <w:t>E</w:t>
            </w:r>
          </w:p>
        </w:tc>
      </w:tr>
    </w:tbl>
    <w:p w14:paraId="6F196316" w14:textId="7F1638D1" w:rsidR="00A01FAD" w:rsidRDefault="00A01FAD" w:rsidP="00A01FAD">
      <w:pPr>
        <w:rPr>
          <w:rFonts w:asciiTheme="majorHAnsi" w:hAnsiTheme="majorHAnsi"/>
          <w:color w:val="auto"/>
        </w:rPr>
      </w:pPr>
      <w:r>
        <w:rPr>
          <w:rFonts w:asciiTheme="majorHAnsi" w:hAnsiTheme="majorHAnsi"/>
          <w:color w:val="auto"/>
        </w:rPr>
        <w:t>Kohlenhydrate: dienen der Energieversorgung des Körpers (Bsp.: Zucker, Stärke)</w:t>
      </w:r>
    </w:p>
    <w:p w14:paraId="02CAAD12" w14:textId="2FBAD507" w:rsidR="00A01FAD" w:rsidRDefault="00A01FAD" w:rsidP="00A01FAD">
      <w:pPr>
        <w:rPr>
          <w:rFonts w:asciiTheme="majorHAnsi" w:hAnsiTheme="majorHAnsi"/>
          <w:color w:val="auto"/>
        </w:rPr>
      </w:pPr>
      <w:r>
        <w:rPr>
          <w:rFonts w:asciiTheme="majorHAnsi" w:hAnsiTheme="majorHAnsi"/>
          <w:color w:val="auto"/>
        </w:rPr>
        <w:t>Fette: Energielieferant und Energiespeicher im Körper</w:t>
      </w:r>
    </w:p>
    <w:p w14:paraId="6D27EC7A" w14:textId="68CC50E2" w:rsidR="00A01FAD" w:rsidRDefault="00A01FAD" w:rsidP="00A01FAD">
      <w:pPr>
        <w:rPr>
          <w:rFonts w:asciiTheme="majorHAnsi" w:hAnsiTheme="majorHAnsi"/>
          <w:color w:val="auto"/>
        </w:rPr>
      </w:pPr>
      <w:r>
        <w:rPr>
          <w:rFonts w:asciiTheme="majorHAnsi" w:hAnsiTheme="majorHAnsi"/>
          <w:color w:val="auto"/>
        </w:rPr>
        <w:t>Eiweiß: z.B. benötigt für den Aufbau des Immunsystems und den Zellaufbau</w:t>
      </w:r>
    </w:p>
    <w:p w14:paraId="71B624B8" w14:textId="64BA965F" w:rsidR="00A01FAD" w:rsidRDefault="00A01FAD" w:rsidP="00A01FAD">
      <w:pPr>
        <w:rPr>
          <w:rFonts w:asciiTheme="majorHAnsi" w:hAnsiTheme="majorHAnsi"/>
          <w:color w:val="auto"/>
        </w:rPr>
      </w:pPr>
      <w:r>
        <w:rPr>
          <w:rFonts w:asciiTheme="majorHAnsi" w:hAnsiTheme="majorHAnsi"/>
          <w:color w:val="auto"/>
        </w:rPr>
        <w:t>Wasser: Grundlage des Lebens, essentiell für unseren Körper</w:t>
      </w:r>
    </w:p>
    <w:p w14:paraId="5F2B3B48" w14:textId="41FC7DA9" w:rsidR="00A01FAD" w:rsidRDefault="00A01FAD" w:rsidP="00A01FAD">
      <w:pPr>
        <w:rPr>
          <w:rFonts w:asciiTheme="majorHAnsi" w:hAnsiTheme="majorHAnsi"/>
          <w:color w:val="auto"/>
        </w:rPr>
      </w:pPr>
      <w:r>
        <w:rPr>
          <w:rFonts w:asciiTheme="majorHAnsi" w:hAnsiTheme="majorHAnsi"/>
          <w:color w:val="auto"/>
        </w:rPr>
        <w:t>Mineralstoffe:</w:t>
      </w:r>
      <w:r w:rsidR="00DA213E">
        <w:rPr>
          <w:rFonts w:asciiTheme="majorHAnsi" w:hAnsiTheme="majorHAnsi"/>
          <w:color w:val="auto"/>
        </w:rPr>
        <w:t xml:space="preserve"> z.B. Stoffwechsel, Wachstum; können nicht selbst hergestellt werden, sondern müssen mit der Nahrung aufgenommen werden</w:t>
      </w:r>
    </w:p>
    <w:p w14:paraId="05F05E54" w14:textId="44926AE8" w:rsidR="00A01FAD" w:rsidRDefault="00A01FAD" w:rsidP="00A01FAD">
      <w:pPr>
        <w:rPr>
          <w:rFonts w:asciiTheme="majorHAnsi" w:hAnsiTheme="majorHAnsi"/>
          <w:color w:val="auto"/>
        </w:rPr>
      </w:pPr>
      <w:r>
        <w:rPr>
          <w:rFonts w:asciiTheme="majorHAnsi" w:hAnsiTheme="majorHAnsi"/>
          <w:color w:val="auto"/>
        </w:rPr>
        <w:t>Vitamine: kein Energieträger, aber wichtig für den Körper; können nicht selbst hergestellt werden, sondern müssen mit der Nahrung aufgenommen werden</w:t>
      </w:r>
    </w:p>
    <w:p w14:paraId="401C26CA" w14:textId="168CA920" w:rsidR="00DA213E" w:rsidRDefault="00DA213E" w:rsidP="00A01FAD">
      <w:pPr>
        <w:rPr>
          <w:rFonts w:asciiTheme="majorHAnsi" w:hAnsiTheme="majorHAnsi"/>
          <w:color w:val="auto"/>
          <w:u w:val="single"/>
        </w:rPr>
      </w:pPr>
      <w:r w:rsidRPr="00DA213E">
        <w:rPr>
          <w:rFonts w:asciiTheme="majorHAnsi" w:hAnsiTheme="majorHAnsi"/>
          <w:color w:val="auto"/>
          <w:u w:val="single"/>
        </w:rPr>
        <w:t>Aufgabe 2</w:t>
      </w:r>
    </w:p>
    <w:p w14:paraId="2D40ED05" w14:textId="316B305B" w:rsidR="00DA213E" w:rsidRDefault="00DA213E" w:rsidP="00DA213E">
      <w:pPr>
        <w:ind w:left="1416" w:hanging="1416"/>
        <w:rPr>
          <w:rFonts w:asciiTheme="majorHAnsi" w:hAnsiTheme="majorHAnsi"/>
          <w:color w:val="auto"/>
        </w:rPr>
      </w:pPr>
      <w:r>
        <w:rPr>
          <w:rFonts w:asciiTheme="majorHAnsi" w:hAnsiTheme="majorHAnsi"/>
          <w:color w:val="auto"/>
        </w:rPr>
        <w:t xml:space="preserve">Vermutung: </w:t>
      </w:r>
      <w:r>
        <w:rPr>
          <w:rFonts w:asciiTheme="majorHAnsi" w:hAnsiTheme="majorHAnsi"/>
          <w:color w:val="auto"/>
        </w:rPr>
        <w:tab/>
        <w:t>Apfel und Zitrone enthalten keine Stärke, Brot, Kartoffeln und Nudeln hingegen schon.</w:t>
      </w:r>
    </w:p>
    <w:p w14:paraId="782AE6E6" w14:textId="5F8EAD46" w:rsidR="00DA213E" w:rsidRDefault="00DA213E" w:rsidP="00DA213E">
      <w:pPr>
        <w:ind w:left="1416" w:hanging="1416"/>
        <w:rPr>
          <w:rFonts w:asciiTheme="majorHAnsi" w:hAnsiTheme="majorHAnsi"/>
          <w:color w:val="auto"/>
        </w:rPr>
      </w:pPr>
      <w:r>
        <w:rPr>
          <w:rFonts w:asciiTheme="majorHAnsi" w:hAnsiTheme="majorHAnsi"/>
          <w:color w:val="auto"/>
        </w:rPr>
        <w:t xml:space="preserve">Beobachtung: </w:t>
      </w:r>
      <w:r>
        <w:rPr>
          <w:rFonts w:asciiTheme="majorHAnsi" w:hAnsiTheme="majorHAnsi"/>
          <w:color w:val="auto"/>
        </w:rPr>
        <w:tab/>
        <w:t>Brot, Kartoffel und Nudel verfärben sich dunkelviolett bis schwarz an der Eintropfstelle.</w:t>
      </w:r>
    </w:p>
    <w:p w14:paraId="7F9A3A28" w14:textId="3F87A95D" w:rsidR="00DA213E" w:rsidRDefault="00DA213E" w:rsidP="00DA213E">
      <w:pPr>
        <w:ind w:left="1416" w:hanging="1416"/>
        <w:rPr>
          <w:rFonts w:asciiTheme="majorHAnsi" w:hAnsiTheme="majorHAnsi"/>
          <w:color w:val="auto"/>
        </w:rPr>
      </w:pPr>
      <w:r>
        <w:rPr>
          <w:rFonts w:asciiTheme="majorHAnsi" w:hAnsiTheme="majorHAnsi"/>
          <w:color w:val="auto"/>
        </w:rPr>
        <w:t>Deutung:</w:t>
      </w:r>
      <w:r>
        <w:rPr>
          <w:rFonts w:asciiTheme="majorHAnsi" w:hAnsiTheme="majorHAnsi"/>
          <w:color w:val="auto"/>
        </w:rPr>
        <w:tab/>
        <w:t>Brot, Kartoffel und Nudel enthalten Stärke. Die violette Färbung ist der charakteristische Nachweis für die Bildung einer Iodstärke-Verbindung.</w:t>
      </w:r>
    </w:p>
    <w:p w14:paraId="52793BD0" w14:textId="61D79D99" w:rsidR="00DA213E" w:rsidRDefault="00DA213E" w:rsidP="00DA213E">
      <w:pPr>
        <w:ind w:left="1416" w:hanging="1416"/>
        <w:rPr>
          <w:rFonts w:asciiTheme="majorHAnsi" w:hAnsiTheme="majorHAnsi"/>
          <w:color w:val="auto"/>
          <w:u w:val="single"/>
        </w:rPr>
      </w:pPr>
      <w:r w:rsidRPr="00DA213E">
        <w:rPr>
          <w:rFonts w:asciiTheme="majorHAnsi" w:hAnsiTheme="majorHAnsi"/>
          <w:color w:val="auto"/>
          <w:u w:val="single"/>
        </w:rPr>
        <w:t>Aufgabe 3</w:t>
      </w:r>
    </w:p>
    <w:p w14:paraId="659517CA" w14:textId="24EE86D0" w:rsidR="00DA213E" w:rsidRPr="00DA213E" w:rsidRDefault="00C80114" w:rsidP="00993E79">
      <w:pPr>
        <w:rPr>
          <w:rFonts w:asciiTheme="majorHAnsi" w:hAnsiTheme="majorHAnsi"/>
          <w:color w:val="auto"/>
        </w:rPr>
      </w:pPr>
      <w:r>
        <w:rPr>
          <w:rFonts w:asciiTheme="majorHAnsi" w:hAnsiTheme="majorHAnsi"/>
          <w:color w:val="auto"/>
        </w:rPr>
        <w:t>Nach dem Test bemerken sie, dass die Aussage von Klaus z.T. richtig ist, da das Brot wirklich nach</w:t>
      </w:r>
      <w:r w:rsidR="005D7F36">
        <w:rPr>
          <w:rFonts w:asciiTheme="majorHAnsi" w:hAnsiTheme="majorHAnsi"/>
          <w:color w:val="auto"/>
        </w:rPr>
        <w:t xml:space="preserve"> </w:t>
      </w:r>
      <w:r>
        <w:rPr>
          <w:rFonts w:asciiTheme="majorHAnsi" w:hAnsiTheme="majorHAnsi"/>
          <w:color w:val="auto"/>
        </w:rPr>
        <w:t xml:space="preserve">einer Weile süß schmeckt. Dies soll einen kognitiven Konflikt auslösen, denn in Aufgabe 2 haben sie zuvor gelernt wie der Stärkenachweis eigentlich durchgeführt wird. Diesen kann man immer </w:t>
      </w:r>
      <w:r>
        <w:rPr>
          <w:rFonts w:asciiTheme="majorHAnsi" w:hAnsiTheme="majorHAnsi"/>
          <w:color w:val="auto"/>
        </w:rPr>
        <w:lastRenderedPageBreak/>
        <w:t>anwenden, die „Kaumethode“ nicht. Es folgt eine fachlich korrekte Begründung in eigenen Worten.</w:t>
      </w:r>
      <w:r w:rsidR="00485EE0">
        <w:rPr>
          <w:rFonts w:asciiTheme="majorHAnsi" w:hAnsiTheme="majorHAnsi"/>
          <w:color w:val="auto"/>
        </w:rPr>
        <w:t xml:space="preserve"> Ein einfaches Gegenbeispiel liefert z.B. ein süßer Apfel, der auch nach einer gewissen Zeit des Kauens noch immer süß schmeckt und demnach Stärke enthalten müsste.</w:t>
      </w:r>
    </w:p>
    <w:sectPr w:rsidR="00DA213E" w:rsidRPr="00DA213E" w:rsidSect="008F737F">
      <w:headerReference w:type="default" r:id="rId44"/>
      <w:pgSz w:w="11906" w:h="16838"/>
      <w:pgMar w:top="1417" w:right="1417" w:bottom="709" w:left="1417"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5DCC7" w14:textId="77777777" w:rsidR="003B32D0" w:rsidRDefault="003B32D0" w:rsidP="0086227B">
      <w:pPr>
        <w:spacing w:after="0" w:line="240" w:lineRule="auto"/>
      </w:pPr>
      <w:r>
        <w:separator/>
      </w:r>
    </w:p>
  </w:endnote>
  <w:endnote w:type="continuationSeparator" w:id="0">
    <w:p w14:paraId="21311F1C" w14:textId="77777777" w:rsidR="003B32D0" w:rsidRDefault="003B32D0"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95692"/>
      <w:docPartObj>
        <w:docPartGallery w:val="Page Numbers (Bottom of Page)"/>
        <w:docPartUnique/>
      </w:docPartObj>
    </w:sdtPr>
    <w:sdtEndPr/>
    <w:sdtContent>
      <w:p w14:paraId="3BA1A84B" w14:textId="08A3E037" w:rsidR="00DE6E8C" w:rsidRDefault="00DE6E8C">
        <w:pPr>
          <w:pStyle w:val="Fuzeile"/>
          <w:jc w:val="center"/>
        </w:pPr>
        <w:r>
          <w:fldChar w:fldCharType="begin"/>
        </w:r>
        <w:r>
          <w:instrText>PAGE   \* MERGEFORMAT</w:instrText>
        </w:r>
        <w:r>
          <w:fldChar w:fldCharType="separate"/>
        </w:r>
        <w:r w:rsidR="00041BB5">
          <w:rPr>
            <w:noProof/>
          </w:rPr>
          <w:t>13</w:t>
        </w:r>
        <w:r>
          <w:fldChar w:fldCharType="end"/>
        </w:r>
      </w:p>
    </w:sdtContent>
  </w:sdt>
  <w:p w14:paraId="2277B364" w14:textId="77777777" w:rsidR="00DE6E8C" w:rsidRDefault="00DE6E8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093CF" w14:textId="77777777" w:rsidR="003B32D0" w:rsidRDefault="003B32D0" w:rsidP="0086227B">
      <w:pPr>
        <w:spacing w:after="0" w:line="240" w:lineRule="auto"/>
      </w:pPr>
      <w:r>
        <w:separator/>
      </w:r>
    </w:p>
  </w:footnote>
  <w:footnote w:type="continuationSeparator" w:id="0">
    <w:p w14:paraId="4F649C04" w14:textId="77777777" w:rsidR="003B32D0" w:rsidRDefault="003B32D0"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1497919648"/>
      <w:docPartObj>
        <w:docPartGallery w:val="Page Numbers (Top of Page)"/>
        <w:docPartUnique/>
      </w:docPartObj>
    </w:sdtPr>
    <w:sdtEndPr/>
    <w:sdtContent>
      <w:p w14:paraId="226A0B64" w14:textId="50BD8080" w:rsidR="00DE6E8C" w:rsidRPr="0080101C" w:rsidRDefault="003B32D0" w:rsidP="000037FC">
        <w:pPr>
          <w:pStyle w:val="Kopfzeile"/>
          <w:tabs>
            <w:tab w:val="left" w:pos="0"/>
            <w:tab w:val="left" w:pos="284"/>
          </w:tabs>
          <w:jc w:val="left"/>
          <w:rPr>
            <w:rFonts w:asciiTheme="majorHAnsi" w:hAnsiTheme="majorHAnsi"/>
            <w:sz w:val="20"/>
            <w:szCs w:val="20"/>
          </w:rPr>
        </w:pPr>
        <w:r>
          <w:fldChar w:fldCharType="begin"/>
        </w:r>
        <w:r>
          <w:instrText xml:space="preserve"> STYLEREF  "Überschrift 1" \n  \* MERGEFORMAT </w:instrText>
        </w:r>
        <w:r>
          <w:fldChar w:fldCharType="separate"/>
        </w:r>
        <w:r w:rsidR="00041BB5" w:rsidRPr="00041BB5">
          <w:rPr>
            <w:b/>
            <w:bCs/>
            <w:noProof/>
            <w:sz w:val="20"/>
          </w:rPr>
          <w:t>4</w:t>
        </w:r>
        <w:r>
          <w:rPr>
            <w:b/>
            <w:bCs/>
            <w:noProof/>
            <w:sz w:val="20"/>
          </w:rPr>
          <w:fldChar w:fldCharType="end"/>
        </w:r>
        <w:r w:rsidR="00DE6E8C"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41BB5">
          <w:rPr>
            <w:noProof/>
          </w:rPr>
          <w:t>Schülerversuche</w:t>
        </w:r>
        <w:r>
          <w:rPr>
            <w:noProof/>
          </w:rPr>
          <w:fldChar w:fldCharType="end"/>
        </w:r>
        <w:r w:rsidR="00DE6E8C" w:rsidRPr="0080101C">
          <w:rPr>
            <w:rFonts w:asciiTheme="majorHAnsi" w:hAnsiTheme="majorHAnsi"/>
            <w:sz w:val="20"/>
            <w:szCs w:val="20"/>
          </w:rPr>
          <w:tab/>
        </w:r>
        <w:r w:rsidR="00DE6E8C" w:rsidRPr="0080101C">
          <w:rPr>
            <w:rFonts w:asciiTheme="majorHAnsi" w:hAnsiTheme="majorHAnsi" w:cs="Arial"/>
            <w:sz w:val="20"/>
            <w:szCs w:val="20"/>
          </w:rPr>
          <w:t xml:space="preserve"> </w:t>
        </w:r>
      </w:p>
    </w:sdtContent>
  </w:sdt>
  <w:p w14:paraId="5943B59F" w14:textId="34D4504A" w:rsidR="00DE6E8C" w:rsidRPr="00337B69" w:rsidRDefault="00DE6E8C"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3DE0FA96">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42C82F"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DE6E8C" w:rsidRPr="00337B69" w:rsidRDefault="003B32D0"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docPartObj>
        <w:docPartGallery w:val="Page Numbers (Top of Page)"/>
        <w:docPartUnique/>
      </w:docPartObj>
    </w:sdtPr>
    <w:sdtEndPr/>
    <w:sdtContent>
      <w:p w14:paraId="27D77575" w14:textId="1B37ED63" w:rsidR="00DE6E8C" w:rsidRPr="0080101C" w:rsidRDefault="003B32D0" w:rsidP="00B05EA5">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041BB5" w:rsidRPr="00041BB5">
          <w:rPr>
            <w:b/>
            <w:bCs/>
            <w:noProof/>
            <w:sz w:val="20"/>
          </w:rPr>
          <w:t>5</w:t>
        </w:r>
        <w:r>
          <w:rPr>
            <w:b/>
            <w:bCs/>
            <w:noProof/>
            <w:sz w:val="20"/>
          </w:rPr>
          <w:fldChar w:fldCharType="end"/>
        </w:r>
        <w:r w:rsidR="00DE6E8C"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41BB5">
          <w:rPr>
            <w:noProof/>
          </w:rPr>
          <w:t>Didaktischer Kommentar zum Schülerarbeitsblatt</w:t>
        </w:r>
        <w:r>
          <w:rPr>
            <w:noProof/>
          </w:rPr>
          <w:fldChar w:fldCharType="end"/>
        </w:r>
        <w:r w:rsidR="00DE6E8C">
          <w:rPr>
            <w:noProof/>
          </w:rPr>
          <w:t xml:space="preserve">   </w:t>
        </w:r>
        <w:r w:rsidR="00DE6E8C" w:rsidRPr="0080101C">
          <w:rPr>
            <w:rFonts w:asciiTheme="majorHAnsi" w:hAnsiTheme="majorHAnsi"/>
            <w:sz w:val="20"/>
            <w:szCs w:val="20"/>
          </w:rPr>
          <w:tab/>
        </w:r>
        <w:r w:rsidR="00DE6E8C" w:rsidRPr="0080101C">
          <w:rPr>
            <w:rFonts w:asciiTheme="majorHAnsi" w:hAnsiTheme="majorHAnsi"/>
            <w:sz w:val="20"/>
            <w:szCs w:val="20"/>
          </w:rPr>
          <w:tab/>
        </w:r>
        <w:r w:rsidR="00DE6E8C" w:rsidRPr="0080101C">
          <w:rPr>
            <w:rFonts w:asciiTheme="majorHAnsi" w:hAnsiTheme="majorHAnsi" w:cs="Arial"/>
            <w:sz w:val="20"/>
            <w:szCs w:val="20"/>
          </w:rPr>
          <w:t xml:space="preserve"> </w:t>
        </w:r>
      </w:p>
    </w:sdtContent>
  </w:sdt>
  <w:p w14:paraId="0FC1DA34" w14:textId="1EF65639" w:rsidR="00DE6E8C" w:rsidRPr="0080101C" w:rsidRDefault="00DE6E8C"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54CB8691">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C9DDBA"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1D2D06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BBC5322"/>
    <w:multiLevelType w:val="hybridMultilevel"/>
    <w:tmpl w:val="24B807DA"/>
    <w:lvl w:ilvl="0" w:tplc="809A1F90">
      <w:start w:val="1"/>
      <w:numFmt w:val="bullet"/>
      <w:lvlText w:val="•"/>
      <w:lvlJc w:val="left"/>
      <w:pPr>
        <w:tabs>
          <w:tab w:val="num" w:pos="720"/>
        </w:tabs>
        <w:ind w:left="720" w:hanging="360"/>
      </w:pPr>
      <w:rPr>
        <w:rFonts w:ascii="Arial" w:hAnsi="Arial" w:hint="default"/>
      </w:rPr>
    </w:lvl>
    <w:lvl w:ilvl="1" w:tplc="600E7302" w:tentative="1">
      <w:start w:val="1"/>
      <w:numFmt w:val="bullet"/>
      <w:lvlText w:val="•"/>
      <w:lvlJc w:val="left"/>
      <w:pPr>
        <w:tabs>
          <w:tab w:val="num" w:pos="1440"/>
        </w:tabs>
        <w:ind w:left="1440" w:hanging="360"/>
      </w:pPr>
      <w:rPr>
        <w:rFonts w:ascii="Arial" w:hAnsi="Arial" w:hint="default"/>
      </w:rPr>
    </w:lvl>
    <w:lvl w:ilvl="2" w:tplc="70DADD98" w:tentative="1">
      <w:start w:val="1"/>
      <w:numFmt w:val="bullet"/>
      <w:lvlText w:val="•"/>
      <w:lvlJc w:val="left"/>
      <w:pPr>
        <w:tabs>
          <w:tab w:val="num" w:pos="2160"/>
        </w:tabs>
        <w:ind w:left="2160" w:hanging="360"/>
      </w:pPr>
      <w:rPr>
        <w:rFonts w:ascii="Arial" w:hAnsi="Arial" w:hint="default"/>
      </w:rPr>
    </w:lvl>
    <w:lvl w:ilvl="3" w:tplc="AA0AAB76" w:tentative="1">
      <w:start w:val="1"/>
      <w:numFmt w:val="bullet"/>
      <w:lvlText w:val="•"/>
      <w:lvlJc w:val="left"/>
      <w:pPr>
        <w:tabs>
          <w:tab w:val="num" w:pos="2880"/>
        </w:tabs>
        <w:ind w:left="2880" w:hanging="360"/>
      </w:pPr>
      <w:rPr>
        <w:rFonts w:ascii="Arial" w:hAnsi="Arial" w:hint="default"/>
      </w:rPr>
    </w:lvl>
    <w:lvl w:ilvl="4" w:tplc="6B2CD19E" w:tentative="1">
      <w:start w:val="1"/>
      <w:numFmt w:val="bullet"/>
      <w:lvlText w:val="•"/>
      <w:lvlJc w:val="left"/>
      <w:pPr>
        <w:tabs>
          <w:tab w:val="num" w:pos="3600"/>
        </w:tabs>
        <w:ind w:left="3600" w:hanging="360"/>
      </w:pPr>
      <w:rPr>
        <w:rFonts w:ascii="Arial" w:hAnsi="Arial" w:hint="default"/>
      </w:rPr>
    </w:lvl>
    <w:lvl w:ilvl="5" w:tplc="1E96D7F6" w:tentative="1">
      <w:start w:val="1"/>
      <w:numFmt w:val="bullet"/>
      <w:lvlText w:val="•"/>
      <w:lvlJc w:val="left"/>
      <w:pPr>
        <w:tabs>
          <w:tab w:val="num" w:pos="4320"/>
        </w:tabs>
        <w:ind w:left="4320" w:hanging="360"/>
      </w:pPr>
      <w:rPr>
        <w:rFonts w:ascii="Arial" w:hAnsi="Arial" w:hint="default"/>
      </w:rPr>
    </w:lvl>
    <w:lvl w:ilvl="6" w:tplc="8A14892C" w:tentative="1">
      <w:start w:val="1"/>
      <w:numFmt w:val="bullet"/>
      <w:lvlText w:val="•"/>
      <w:lvlJc w:val="left"/>
      <w:pPr>
        <w:tabs>
          <w:tab w:val="num" w:pos="5040"/>
        </w:tabs>
        <w:ind w:left="5040" w:hanging="360"/>
      </w:pPr>
      <w:rPr>
        <w:rFonts w:ascii="Arial" w:hAnsi="Arial" w:hint="default"/>
      </w:rPr>
    </w:lvl>
    <w:lvl w:ilvl="7" w:tplc="C0E0F000" w:tentative="1">
      <w:start w:val="1"/>
      <w:numFmt w:val="bullet"/>
      <w:lvlText w:val="•"/>
      <w:lvlJc w:val="left"/>
      <w:pPr>
        <w:tabs>
          <w:tab w:val="num" w:pos="5760"/>
        </w:tabs>
        <w:ind w:left="5760" w:hanging="360"/>
      </w:pPr>
      <w:rPr>
        <w:rFonts w:ascii="Arial" w:hAnsi="Arial" w:hint="default"/>
      </w:rPr>
    </w:lvl>
    <w:lvl w:ilvl="8" w:tplc="F2540C5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2"/>
  </w:num>
  <w:num w:numId="13">
    <w:abstractNumId w:val="8"/>
  </w:num>
  <w:num w:numId="14">
    <w:abstractNumId w:val="7"/>
  </w:num>
  <w:num w:numId="15">
    <w:abstractNumId w:val="10"/>
  </w:num>
  <w:num w:numId="16">
    <w:abstractNumId w:val="3"/>
  </w:num>
  <w:num w:numId="17">
    <w:abstractNumId w:val="12"/>
  </w:num>
  <w:num w:numId="18">
    <w:abstractNumId w:val="4"/>
  </w:num>
  <w:num w:numId="19">
    <w:abstractNumId w:val="1"/>
  </w:num>
  <w:num w:numId="20">
    <w:abstractNumId w:val="5"/>
  </w:num>
  <w:num w:numId="21">
    <w:abstractNumId w:val="9"/>
  </w:num>
  <w:num w:numId="22">
    <w:abstractNumId w:val="9"/>
  </w:num>
  <w:num w:numId="23">
    <w:abstractNumId w:val="9"/>
  </w:num>
  <w:num w:numId="24">
    <w:abstractNumId w:val="9"/>
  </w:num>
  <w:num w:numId="25">
    <w:abstractNumId w:val="9"/>
  </w:num>
  <w:num w:numId="26">
    <w:abstractNumId w:val="1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37FC"/>
    <w:rsid w:val="00007E3F"/>
    <w:rsid w:val="00011800"/>
    <w:rsid w:val="000137A3"/>
    <w:rsid w:val="00014E7D"/>
    <w:rsid w:val="00022871"/>
    <w:rsid w:val="00035E9F"/>
    <w:rsid w:val="00041562"/>
    <w:rsid w:val="00041BB5"/>
    <w:rsid w:val="0004285E"/>
    <w:rsid w:val="00056798"/>
    <w:rsid w:val="0006287D"/>
    <w:rsid w:val="0006684E"/>
    <w:rsid w:val="00066DE1"/>
    <w:rsid w:val="00067AEC"/>
    <w:rsid w:val="00072812"/>
    <w:rsid w:val="00074A34"/>
    <w:rsid w:val="0007729E"/>
    <w:rsid w:val="000972FF"/>
    <w:rsid w:val="000C4EB4"/>
    <w:rsid w:val="000D10FB"/>
    <w:rsid w:val="000D2C37"/>
    <w:rsid w:val="000D7381"/>
    <w:rsid w:val="000E0EBE"/>
    <w:rsid w:val="000E21A7"/>
    <w:rsid w:val="000E4918"/>
    <w:rsid w:val="000E7DB1"/>
    <w:rsid w:val="000E7ED1"/>
    <w:rsid w:val="000F5EEC"/>
    <w:rsid w:val="001022B4"/>
    <w:rsid w:val="0012481E"/>
    <w:rsid w:val="00125CEA"/>
    <w:rsid w:val="0013621E"/>
    <w:rsid w:val="00153EA8"/>
    <w:rsid w:val="001561D2"/>
    <w:rsid w:val="00157F3D"/>
    <w:rsid w:val="001636FC"/>
    <w:rsid w:val="00167496"/>
    <w:rsid w:val="00195455"/>
    <w:rsid w:val="001A018A"/>
    <w:rsid w:val="001A7524"/>
    <w:rsid w:val="001B0179"/>
    <w:rsid w:val="001B220F"/>
    <w:rsid w:val="001B46E0"/>
    <w:rsid w:val="001B529B"/>
    <w:rsid w:val="001C5EFC"/>
    <w:rsid w:val="001F3A77"/>
    <w:rsid w:val="001F5106"/>
    <w:rsid w:val="00206D6B"/>
    <w:rsid w:val="00216E3C"/>
    <w:rsid w:val="0023241F"/>
    <w:rsid w:val="002347FE"/>
    <w:rsid w:val="002375EF"/>
    <w:rsid w:val="00254F3F"/>
    <w:rsid w:val="00256184"/>
    <w:rsid w:val="00270289"/>
    <w:rsid w:val="0028080E"/>
    <w:rsid w:val="0028646F"/>
    <w:rsid w:val="002944CF"/>
    <w:rsid w:val="002A716F"/>
    <w:rsid w:val="002A7855"/>
    <w:rsid w:val="002B0B14"/>
    <w:rsid w:val="002B7782"/>
    <w:rsid w:val="002E0F34"/>
    <w:rsid w:val="002E2DD3"/>
    <w:rsid w:val="002E38A0"/>
    <w:rsid w:val="002E5FCC"/>
    <w:rsid w:val="002F25D2"/>
    <w:rsid w:val="002F38EE"/>
    <w:rsid w:val="0032632F"/>
    <w:rsid w:val="00327495"/>
    <w:rsid w:val="0033677B"/>
    <w:rsid w:val="00336B3B"/>
    <w:rsid w:val="00337B69"/>
    <w:rsid w:val="00344BB7"/>
    <w:rsid w:val="00345293"/>
    <w:rsid w:val="00345F54"/>
    <w:rsid w:val="003462CC"/>
    <w:rsid w:val="00355458"/>
    <w:rsid w:val="00377DE5"/>
    <w:rsid w:val="0038284A"/>
    <w:rsid w:val="003837C2"/>
    <w:rsid w:val="00384682"/>
    <w:rsid w:val="003912BA"/>
    <w:rsid w:val="003B32D0"/>
    <w:rsid w:val="003B49C6"/>
    <w:rsid w:val="003C5747"/>
    <w:rsid w:val="003D529E"/>
    <w:rsid w:val="003E69AB"/>
    <w:rsid w:val="00401750"/>
    <w:rsid w:val="004102B8"/>
    <w:rsid w:val="0041565C"/>
    <w:rsid w:val="00422AAD"/>
    <w:rsid w:val="00434D4E"/>
    <w:rsid w:val="00434F30"/>
    <w:rsid w:val="00434FE7"/>
    <w:rsid w:val="00442EB1"/>
    <w:rsid w:val="004760C6"/>
    <w:rsid w:val="00485EE0"/>
    <w:rsid w:val="00486C9F"/>
    <w:rsid w:val="0049087A"/>
    <w:rsid w:val="00492839"/>
    <w:rsid w:val="004944F3"/>
    <w:rsid w:val="004A4309"/>
    <w:rsid w:val="004B200E"/>
    <w:rsid w:val="004B3E0E"/>
    <w:rsid w:val="004C64A6"/>
    <w:rsid w:val="004D2994"/>
    <w:rsid w:val="004F1A17"/>
    <w:rsid w:val="00503C6A"/>
    <w:rsid w:val="005048DE"/>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91B02"/>
    <w:rsid w:val="00595177"/>
    <w:rsid w:val="005978FA"/>
    <w:rsid w:val="005A2E89"/>
    <w:rsid w:val="005B1F71"/>
    <w:rsid w:val="005B23FC"/>
    <w:rsid w:val="005B60E3"/>
    <w:rsid w:val="005D06C1"/>
    <w:rsid w:val="005D7F36"/>
    <w:rsid w:val="005E1939"/>
    <w:rsid w:val="005E3970"/>
    <w:rsid w:val="005F2176"/>
    <w:rsid w:val="00600F29"/>
    <w:rsid w:val="00605DFD"/>
    <w:rsid w:val="00626874"/>
    <w:rsid w:val="00631F0F"/>
    <w:rsid w:val="00637239"/>
    <w:rsid w:val="00654117"/>
    <w:rsid w:val="00672281"/>
    <w:rsid w:val="00681739"/>
    <w:rsid w:val="00690534"/>
    <w:rsid w:val="006943C9"/>
    <w:rsid w:val="006968E6"/>
    <w:rsid w:val="006A0F35"/>
    <w:rsid w:val="006B3EC2"/>
    <w:rsid w:val="006C5B0D"/>
    <w:rsid w:val="006C7B24"/>
    <w:rsid w:val="006E32AF"/>
    <w:rsid w:val="006E451C"/>
    <w:rsid w:val="006F4715"/>
    <w:rsid w:val="00707392"/>
    <w:rsid w:val="00707D3B"/>
    <w:rsid w:val="0072123D"/>
    <w:rsid w:val="00746773"/>
    <w:rsid w:val="00763CFE"/>
    <w:rsid w:val="00775EEC"/>
    <w:rsid w:val="0078071E"/>
    <w:rsid w:val="0078789D"/>
    <w:rsid w:val="00790D3B"/>
    <w:rsid w:val="007A7FA8"/>
    <w:rsid w:val="007B0B7B"/>
    <w:rsid w:val="007E586C"/>
    <w:rsid w:val="007E7412"/>
    <w:rsid w:val="007F2348"/>
    <w:rsid w:val="00801678"/>
    <w:rsid w:val="008042F5"/>
    <w:rsid w:val="00815FB9"/>
    <w:rsid w:val="0082230A"/>
    <w:rsid w:val="008272C0"/>
    <w:rsid w:val="00837114"/>
    <w:rsid w:val="00837258"/>
    <w:rsid w:val="0086227B"/>
    <w:rsid w:val="008664DF"/>
    <w:rsid w:val="00875E5B"/>
    <w:rsid w:val="0088451A"/>
    <w:rsid w:val="00891AE4"/>
    <w:rsid w:val="00896D5A"/>
    <w:rsid w:val="008A5D98"/>
    <w:rsid w:val="008B364A"/>
    <w:rsid w:val="008B5C95"/>
    <w:rsid w:val="008B7FD6"/>
    <w:rsid w:val="008C71EE"/>
    <w:rsid w:val="008D0ED6"/>
    <w:rsid w:val="008D67B2"/>
    <w:rsid w:val="008E12F8"/>
    <w:rsid w:val="008E1A25"/>
    <w:rsid w:val="008E345D"/>
    <w:rsid w:val="008F737F"/>
    <w:rsid w:val="00905459"/>
    <w:rsid w:val="00913D97"/>
    <w:rsid w:val="0092078A"/>
    <w:rsid w:val="009302CC"/>
    <w:rsid w:val="00936F75"/>
    <w:rsid w:val="0094350A"/>
    <w:rsid w:val="00946F4E"/>
    <w:rsid w:val="00954DC8"/>
    <w:rsid w:val="00961647"/>
    <w:rsid w:val="00971E91"/>
    <w:rsid w:val="009735A3"/>
    <w:rsid w:val="00973F3F"/>
    <w:rsid w:val="009775D7"/>
    <w:rsid w:val="00977ED8"/>
    <w:rsid w:val="0098168E"/>
    <w:rsid w:val="00993407"/>
    <w:rsid w:val="00993E79"/>
    <w:rsid w:val="00994634"/>
    <w:rsid w:val="009B0D3F"/>
    <w:rsid w:val="009B5556"/>
    <w:rsid w:val="009C6F21"/>
    <w:rsid w:val="009C7687"/>
    <w:rsid w:val="009D150C"/>
    <w:rsid w:val="009D4BD9"/>
    <w:rsid w:val="009E1A93"/>
    <w:rsid w:val="009E5B5F"/>
    <w:rsid w:val="009F0667"/>
    <w:rsid w:val="009F0CE9"/>
    <w:rsid w:val="009F5A39"/>
    <w:rsid w:val="009F61D4"/>
    <w:rsid w:val="00A006C3"/>
    <w:rsid w:val="00A012CE"/>
    <w:rsid w:val="00A01FAD"/>
    <w:rsid w:val="00A0582F"/>
    <w:rsid w:val="00A05C2F"/>
    <w:rsid w:val="00A137D6"/>
    <w:rsid w:val="00A2136F"/>
    <w:rsid w:val="00A22AE8"/>
    <w:rsid w:val="00A2301A"/>
    <w:rsid w:val="00A61671"/>
    <w:rsid w:val="00A7439F"/>
    <w:rsid w:val="00A75F0A"/>
    <w:rsid w:val="00A778C9"/>
    <w:rsid w:val="00A82524"/>
    <w:rsid w:val="00A90BD6"/>
    <w:rsid w:val="00A9233D"/>
    <w:rsid w:val="00A96F52"/>
    <w:rsid w:val="00AA604B"/>
    <w:rsid w:val="00AA612B"/>
    <w:rsid w:val="00AD0C24"/>
    <w:rsid w:val="00AD50EE"/>
    <w:rsid w:val="00AD7D1F"/>
    <w:rsid w:val="00AE1230"/>
    <w:rsid w:val="00B02829"/>
    <w:rsid w:val="00B05EA5"/>
    <w:rsid w:val="00B21F20"/>
    <w:rsid w:val="00B41D58"/>
    <w:rsid w:val="00B433C0"/>
    <w:rsid w:val="00B4509F"/>
    <w:rsid w:val="00B51643"/>
    <w:rsid w:val="00B51B39"/>
    <w:rsid w:val="00B571E6"/>
    <w:rsid w:val="00B6013A"/>
    <w:rsid w:val="00B619BB"/>
    <w:rsid w:val="00B901F6"/>
    <w:rsid w:val="00B93BBF"/>
    <w:rsid w:val="00B96C3C"/>
    <w:rsid w:val="00BA0E9B"/>
    <w:rsid w:val="00BB23DD"/>
    <w:rsid w:val="00BC4F56"/>
    <w:rsid w:val="00BD1D31"/>
    <w:rsid w:val="00BF2E3A"/>
    <w:rsid w:val="00BF7B08"/>
    <w:rsid w:val="00C0569E"/>
    <w:rsid w:val="00C10E22"/>
    <w:rsid w:val="00C12650"/>
    <w:rsid w:val="00C15726"/>
    <w:rsid w:val="00C23319"/>
    <w:rsid w:val="00C364B2"/>
    <w:rsid w:val="00C428C7"/>
    <w:rsid w:val="00C460EB"/>
    <w:rsid w:val="00C51D56"/>
    <w:rsid w:val="00C638E6"/>
    <w:rsid w:val="00C66D91"/>
    <w:rsid w:val="00C80114"/>
    <w:rsid w:val="00CA6231"/>
    <w:rsid w:val="00CA7A2A"/>
    <w:rsid w:val="00CB2161"/>
    <w:rsid w:val="00CC307A"/>
    <w:rsid w:val="00CC57FF"/>
    <w:rsid w:val="00CE1F14"/>
    <w:rsid w:val="00CF0B61"/>
    <w:rsid w:val="00CF79FE"/>
    <w:rsid w:val="00D069A2"/>
    <w:rsid w:val="00D1194E"/>
    <w:rsid w:val="00D21897"/>
    <w:rsid w:val="00D27453"/>
    <w:rsid w:val="00D407E8"/>
    <w:rsid w:val="00D54590"/>
    <w:rsid w:val="00D60010"/>
    <w:rsid w:val="00D67F4E"/>
    <w:rsid w:val="00D76EE6"/>
    <w:rsid w:val="00D76F6F"/>
    <w:rsid w:val="00D83ADC"/>
    <w:rsid w:val="00D852CA"/>
    <w:rsid w:val="00D90F31"/>
    <w:rsid w:val="00D92822"/>
    <w:rsid w:val="00DA213E"/>
    <w:rsid w:val="00DA3E58"/>
    <w:rsid w:val="00DA6545"/>
    <w:rsid w:val="00DC0309"/>
    <w:rsid w:val="00DE0D1A"/>
    <w:rsid w:val="00DE18A7"/>
    <w:rsid w:val="00DE6E8C"/>
    <w:rsid w:val="00E07F37"/>
    <w:rsid w:val="00E158CD"/>
    <w:rsid w:val="00E17CDE"/>
    <w:rsid w:val="00E22516"/>
    <w:rsid w:val="00E22B52"/>
    <w:rsid w:val="00E22D23"/>
    <w:rsid w:val="00E24354"/>
    <w:rsid w:val="00E26180"/>
    <w:rsid w:val="00E51037"/>
    <w:rsid w:val="00E53799"/>
    <w:rsid w:val="00E54798"/>
    <w:rsid w:val="00E57932"/>
    <w:rsid w:val="00E84393"/>
    <w:rsid w:val="00E866D8"/>
    <w:rsid w:val="00E91F32"/>
    <w:rsid w:val="00E96AD6"/>
    <w:rsid w:val="00EB3DFE"/>
    <w:rsid w:val="00EB3EA7"/>
    <w:rsid w:val="00EB6DB7"/>
    <w:rsid w:val="00ED07C2"/>
    <w:rsid w:val="00ED1F5D"/>
    <w:rsid w:val="00EE1EFF"/>
    <w:rsid w:val="00EE1FDE"/>
    <w:rsid w:val="00EE79E0"/>
    <w:rsid w:val="00EF161C"/>
    <w:rsid w:val="00EF5479"/>
    <w:rsid w:val="00EF786F"/>
    <w:rsid w:val="00F17765"/>
    <w:rsid w:val="00F17797"/>
    <w:rsid w:val="00F229AD"/>
    <w:rsid w:val="00F236AC"/>
    <w:rsid w:val="00F2400A"/>
    <w:rsid w:val="00F2604C"/>
    <w:rsid w:val="00F26486"/>
    <w:rsid w:val="00F31EBF"/>
    <w:rsid w:val="00F3487A"/>
    <w:rsid w:val="00F621A6"/>
    <w:rsid w:val="00F74A95"/>
    <w:rsid w:val="00F849B0"/>
    <w:rsid w:val="00FA486B"/>
    <w:rsid w:val="00FA58C5"/>
    <w:rsid w:val="00FB11EC"/>
    <w:rsid w:val="00FB3D74"/>
    <w:rsid w:val="00FC02BE"/>
    <w:rsid w:val="00FD644E"/>
    <w:rsid w:val="00FD7EB1"/>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32558465-A533-498C-8490-8BFC90C13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D21897"/>
    <w:pPr>
      <w:spacing w:after="0" w:line="240" w:lineRule="auto"/>
    </w:pP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a-size-large">
    <w:name w:val="a-size-large"/>
    <w:basedOn w:val="Absatz-Standardschriftart"/>
    <w:rsid w:val="00C15726"/>
  </w:style>
  <w:style w:type="character" w:styleId="HTMLZitat">
    <w:name w:val="HTML Cite"/>
    <w:basedOn w:val="Absatz-Standardschriftart"/>
    <w:uiPriority w:val="99"/>
    <w:semiHidden/>
    <w:unhideWhenUsed/>
    <w:rsid w:val="00E22B52"/>
    <w:rPr>
      <w:i/>
      <w:iCs/>
    </w:rPr>
  </w:style>
  <w:style w:type="paragraph" w:styleId="Aufzhlungszeichen">
    <w:name w:val="List Bullet"/>
    <w:basedOn w:val="Standard"/>
    <w:uiPriority w:val="99"/>
    <w:unhideWhenUsed/>
    <w:rsid w:val="005048DE"/>
    <w:pPr>
      <w:numPr>
        <w:numId w:val="27"/>
      </w:numPr>
      <w:contextualSpacing/>
    </w:pPr>
  </w:style>
  <w:style w:type="character" w:styleId="Kommentarzeichen">
    <w:name w:val="annotation reference"/>
    <w:basedOn w:val="Absatz-Standardschriftart"/>
    <w:uiPriority w:val="99"/>
    <w:semiHidden/>
    <w:unhideWhenUsed/>
    <w:rsid w:val="00377DE5"/>
    <w:rPr>
      <w:sz w:val="16"/>
      <w:szCs w:val="16"/>
    </w:rPr>
  </w:style>
  <w:style w:type="paragraph" w:styleId="Kommentartext">
    <w:name w:val="annotation text"/>
    <w:basedOn w:val="Standard"/>
    <w:link w:val="KommentartextZchn"/>
    <w:uiPriority w:val="99"/>
    <w:semiHidden/>
    <w:unhideWhenUsed/>
    <w:rsid w:val="00377DE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7DE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377DE5"/>
    <w:rPr>
      <w:b/>
      <w:bCs/>
    </w:rPr>
  </w:style>
  <w:style w:type="character" w:customStyle="1" w:styleId="KommentarthemaZchn">
    <w:name w:val="Kommentarthema Zchn"/>
    <w:basedOn w:val="KommentartextZchn"/>
    <w:link w:val="Kommentarthema"/>
    <w:uiPriority w:val="99"/>
    <w:semiHidden/>
    <w:rsid w:val="00377DE5"/>
    <w:rPr>
      <w:rFonts w:ascii="Cambria" w:hAnsi="Cambria"/>
      <w:b/>
      <w:bCs/>
      <w:color w:val="1D1B11" w:themeColor="background2" w:themeShade="1A"/>
      <w:sz w:val="20"/>
      <w:szCs w:val="20"/>
    </w:rPr>
  </w:style>
  <w:style w:type="paragraph" w:styleId="berarbeitung">
    <w:name w:val="Revision"/>
    <w:hidden/>
    <w:uiPriority w:val="99"/>
    <w:semiHidden/>
    <w:rsid w:val="005D7F36"/>
    <w:pPr>
      <w:spacing w:after="0" w:line="240" w:lineRule="auto"/>
    </w:pPr>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042972">
      <w:bodyDiv w:val="1"/>
      <w:marLeft w:val="0"/>
      <w:marRight w:val="0"/>
      <w:marTop w:val="0"/>
      <w:marBottom w:val="0"/>
      <w:divBdr>
        <w:top w:val="none" w:sz="0" w:space="0" w:color="auto"/>
        <w:left w:val="none" w:sz="0" w:space="0" w:color="auto"/>
        <w:bottom w:val="none" w:sz="0" w:space="0" w:color="auto"/>
        <w:right w:val="none" w:sz="0" w:space="0" w:color="auto"/>
      </w:divBdr>
    </w:div>
    <w:div w:id="947850624">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002929926">
      <w:bodyDiv w:val="1"/>
      <w:marLeft w:val="0"/>
      <w:marRight w:val="0"/>
      <w:marTop w:val="0"/>
      <w:marBottom w:val="0"/>
      <w:divBdr>
        <w:top w:val="none" w:sz="0" w:space="0" w:color="auto"/>
        <w:left w:val="none" w:sz="0" w:space="0" w:color="auto"/>
        <w:bottom w:val="none" w:sz="0" w:space="0" w:color="auto"/>
        <w:right w:val="none" w:sz="0" w:space="0" w:color="auto"/>
      </w:divBdr>
    </w:div>
    <w:div w:id="2110926654">
      <w:bodyDiv w:val="1"/>
      <w:marLeft w:val="0"/>
      <w:marRight w:val="0"/>
      <w:marTop w:val="0"/>
      <w:marBottom w:val="0"/>
      <w:divBdr>
        <w:top w:val="none" w:sz="0" w:space="0" w:color="auto"/>
        <w:left w:val="none" w:sz="0" w:space="0" w:color="auto"/>
        <w:bottom w:val="none" w:sz="0" w:space="0" w:color="auto"/>
        <w:right w:val="none" w:sz="0" w:space="0" w:color="auto"/>
      </w:divBdr>
      <w:divsChild>
        <w:div w:id="1168136589">
          <w:marLeft w:val="432"/>
          <w:marRight w:val="0"/>
          <w:marTop w:val="360"/>
          <w:marBottom w:val="0"/>
          <w:divBdr>
            <w:top w:val="none" w:sz="0" w:space="0" w:color="auto"/>
            <w:left w:val="none" w:sz="0" w:space="0" w:color="auto"/>
            <w:bottom w:val="none" w:sz="0" w:space="0" w:color="auto"/>
            <w:right w:val="none" w:sz="0" w:space="0" w:color="auto"/>
          </w:divBdr>
        </w:div>
        <w:div w:id="1474058573">
          <w:marLeft w:val="432"/>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wikipedia.org/wiki/H-_und_P-S%C3%A4tze" TargetMode="External"/><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4.wd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e.wikipedia.org/wiki/H-_und_P-S%C3%A4tze"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microsoft.com/office/2007/relationships/hdphoto" Target="media/hdphoto3.wdp"/><Relationship Id="rId37" Type="http://schemas.openxmlformats.org/officeDocument/2006/relationships/image" Target="media/image20.png"/><Relationship Id="rId40" Type="http://schemas.openxmlformats.org/officeDocument/2006/relationships/hyperlink" Target="http://www.kids-and-science.de/experimente-fuer-kinder/detailansicht/datum/2009/07/23/backpulver-und-essig.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e.wikipedia.org/wiki/H-_und_P-S%C3%A4tze" TargetMode="External"/><Relationship Id="rId23" Type="http://schemas.openxmlformats.org/officeDocument/2006/relationships/image" Target="media/image9.png"/><Relationship Id="rId28" Type="http://schemas.openxmlformats.org/officeDocument/2006/relationships/image" Target="media/image14.jpeg"/><Relationship Id="rId36" Type="http://schemas.microsoft.com/office/2007/relationships/hdphoto" Target="media/hdphoto5.wdp"/><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wikipedia.org/wiki/H-_und_P-S%C3%A4tz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6DCF60D8-5057-4172-8495-985919E3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2436</Words>
  <Characters>15350</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Annika</cp:lastModifiedBy>
  <cp:revision>6</cp:revision>
  <cp:lastPrinted>2016-08-09T13:11:00Z</cp:lastPrinted>
  <dcterms:created xsi:type="dcterms:W3CDTF">2016-07-28T07:41:00Z</dcterms:created>
  <dcterms:modified xsi:type="dcterms:W3CDTF">2016-08-09T13:12:00Z</dcterms:modified>
</cp:coreProperties>
</file>