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82737B">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74A95" w:rsidP="0082737B">
      <w:r>
        <w:t>Name</w:t>
      </w:r>
      <w:r w:rsidR="001B5937">
        <w:t>: Alexander König</w:t>
      </w:r>
    </w:p>
    <w:p w:rsidR="00954DC8" w:rsidRDefault="00F74A95" w:rsidP="0082737B">
      <w:r>
        <w:t>Semester</w:t>
      </w:r>
      <w:r w:rsidR="001B5937">
        <w:t>: Sommersemester 2015</w:t>
      </w:r>
    </w:p>
    <w:p w:rsidR="00954DC8" w:rsidRDefault="00EC35B8" w:rsidP="0082737B">
      <w:r>
        <w:rPr>
          <w:noProof/>
          <w:lang w:eastAsia="de-DE"/>
        </w:rPr>
        <w:drawing>
          <wp:anchor distT="292608" distB="343535" distL="345948" distR="362458" simplePos="0" relativeHeight="251658240" behindDoc="1" locked="0" layoutInCell="1" allowOverlap="1">
            <wp:simplePos x="0" y="0"/>
            <wp:positionH relativeFrom="column">
              <wp:posOffset>2930153</wp:posOffset>
            </wp:positionH>
            <wp:positionV relativeFrom="paragraph">
              <wp:posOffset>1601769</wp:posOffset>
            </wp:positionV>
            <wp:extent cx="3060700" cy="2040255"/>
            <wp:effectExtent l="0" t="742950" r="0" b="76009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856790">
                      <a:off x="0" y="0"/>
                      <a:ext cx="3060700" cy="2040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615696" distB="666623" distL="431292" distR="431165" simplePos="0" relativeHeight="251955200" behindDoc="1" locked="0" layoutInCell="1" allowOverlap="1">
            <wp:simplePos x="0" y="0"/>
            <wp:positionH relativeFrom="column">
              <wp:posOffset>340719</wp:posOffset>
            </wp:positionH>
            <wp:positionV relativeFrom="paragraph">
              <wp:posOffset>1613103</wp:posOffset>
            </wp:positionV>
            <wp:extent cx="3369945" cy="2246630"/>
            <wp:effectExtent l="361950" t="514350" r="306705" b="5346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20704552">
                      <a:off x="0" y="0"/>
                      <a:ext cx="3369945" cy="2246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 xml:space="preserve">Klassenstufen </w:t>
      </w:r>
      <w:r w:rsidR="000D619C">
        <w:t>7</w:t>
      </w:r>
      <w:r w:rsidR="001B5937">
        <w:t xml:space="preserve"> &amp; </w:t>
      </w:r>
      <w:r w:rsidR="000D619C">
        <w:t>8</w:t>
      </w:r>
    </w:p>
    <w:p w:rsidR="00954DC8" w:rsidRDefault="001D30D7" w:rsidP="0082737B">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simplePos x="0" y="0"/>
                <wp:positionH relativeFrom="column">
                  <wp:posOffset>-4377690</wp:posOffset>
                </wp:positionH>
                <wp:positionV relativeFrom="paragraph">
                  <wp:posOffset>4518660</wp:posOffset>
                </wp:positionV>
                <wp:extent cx="5695950" cy="0"/>
                <wp:effectExtent l="8255" t="7620" r="10795" b="11430"/>
                <wp:wrapNone/>
                <wp:docPr id="3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13A40" id="_x0000_t32" coordsize="21600,21600" o:spt="32" o:oned="t" path="m,l21600,21600e" filled="f">
                <v:path arrowok="t" fillok="f" o:connecttype="none"/>
                <o:lock v:ext="edit" shapetype="t"/>
              </v:shapetype>
              <v:shape id="AutoShape 129" o:spid="_x0000_s1026" type="#_x0000_t32" style="position:absolute;margin-left:-344.7pt;margin-top:355.8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zEIg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"/>
            </w:pict>
          </mc:Fallback>
        </mc:AlternateContent>
      </w:r>
    </w:p>
    <w:p w:rsidR="00984EF9" w:rsidRPr="008549F3" w:rsidRDefault="00FA789F" w:rsidP="007A00F5">
      <w:pPr>
        <w:jc w:val="center"/>
        <w:rPr>
          <w:rFonts w:asciiTheme="majorHAnsi" w:hAnsiTheme="majorHAnsi" w:cs="Times New Roman"/>
          <w:b/>
          <w:sz w:val="48"/>
          <w:szCs w:val="44"/>
        </w:rPr>
      </w:pPr>
      <w:r>
        <w:rPr>
          <w:rFonts w:asciiTheme="majorHAnsi" w:hAnsiTheme="majorHAnsi" w:cs="Times New Roman"/>
          <w:b/>
          <w:sz w:val="48"/>
          <w:szCs w:val="44"/>
        </w:rPr>
        <w:t>Korrosion und Korrosionsschutz</w:t>
      </w:r>
    </w:p>
    <w:p w:rsidR="000F484D" w:rsidRDefault="001D30D7" w:rsidP="007A00F5">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simplePos x="0" y="0"/>
                <wp:positionH relativeFrom="column">
                  <wp:posOffset>147955</wp:posOffset>
                </wp:positionH>
                <wp:positionV relativeFrom="paragraph">
                  <wp:posOffset>430530</wp:posOffset>
                </wp:positionV>
                <wp:extent cx="5419725" cy="0"/>
                <wp:effectExtent l="9525" t="13335" r="9525" b="5715"/>
                <wp:wrapNone/>
                <wp:docPr id="3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2499" id="AutoShape 130" o:spid="_x0000_s1026" type="#_x0000_t32" style="position:absolute;margin-left:11.65pt;margin-top:33.9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Wa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"/>
            </w:pict>
          </mc:Fallback>
        </mc:AlternateContent>
      </w:r>
      <w:r w:rsidR="008549F3">
        <w:rPr>
          <w:rFonts w:asciiTheme="majorHAnsi" w:hAnsiTheme="majorHAnsi" w:cs="Times New Roman"/>
          <w:b/>
          <w:sz w:val="44"/>
          <w:szCs w:val="44"/>
        </w:rPr>
        <w:t>Kurzprotokoll</w:t>
      </w:r>
    </w:p>
    <w:p w:rsidR="008549F3" w:rsidRDefault="008549F3" w:rsidP="007A00F5">
      <w:pPr>
        <w:autoSpaceDE w:val="0"/>
        <w:autoSpaceDN w:val="0"/>
        <w:adjustRightInd w:val="0"/>
        <w:jc w:val="center"/>
        <w:rPr>
          <w:rFonts w:asciiTheme="majorHAnsi" w:eastAsiaTheme="majorEastAsia" w:hAnsiTheme="majorHAnsi" w:cstheme="majorBidi"/>
          <w:b/>
          <w:bCs/>
          <w:color w:val="365F91" w:themeColor="accent1" w:themeShade="BF"/>
          <w:sz w:val="28"/>
          <w:szCs w:val="28"/>
        </w:rPr>
      </w:pPr>
      <w:r>
        <w:br w:type="page"/>
      </w:r>
    </w:p>
    <w:p w:rsidR="00A90BD6" w:rsidRDefault="001D30D7" w:rsidP="0082737B">
      <w:r>
        <w:rPr>
          <w:noProof/>
          <w:lang w:eastAsia="de-DE"/>
        </w:rPr>
        <w:lastRenderedPageBreak/>
        <mc:AlternateContent>
          <mc:Choice Requires="wps">
            <w:drawing>
              <wp:anchor distT="0" distB="0" distL="114300" distR="114300" simplePos="0" relativeHeight="251782144" behindDoc="0" locked="0" layoutInCell="1" allowOverlap="1">
                <wp:simplePos x="0" y="0"/>
                <wp:positionH relativeFrom="column">
                  <wp:posOffset>-4445</wp:posOffset>
                </wp:positionH>
                <wp:positionV relativeFrom="paragraph">
                  <wp:posOffset>14605</wp:posOffset>
                </wp:positionV>
                <wp:extent cx="5958840" cy="1938655"/>
                <wp:effectExtent l="9525" t="9525" r="13335" b="13970"/>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386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Default="006A0F35">
                            <w:pPr>
                              <w:pBdr>
                                <w:bottom w:val="single" w:sz="6" w:space="1" w:color="auto"/>
                              </w:pBdr>
                              <w:rPr>
                                <w:b/>
                              </w:rPr>
                            </w:pPr>
                            <w:r w:rsidRPr="00A90BD6">
                              <w:rPr>
                                <w:b/>
                              </w:rPr>
                              <w:t>Auf einen Blick:</w:t>
                            </w:r>
                          </w:p>
                          <w:p w:rsidR="006A0F35" w:rsidRPr="00F31EBF" w:rsidRDefault="00EC35B8" w:rsidP="004944F3">
                            <w:pPr>
                              <w:rPr>
                                <w:i/>
                                <w:color w:val="auto"/>
                              </w:rPr>
                            </w:pPr>
                            <w:r>
                              <w:rPr>
                                <w:rFonts w:asciiTheme="majorHAnsi" w:hAnsiTheme="majorHAnsi"/>
                                <w:color w:val="auto"/>
                              </w:rPr>
                              <w:t>Dieses Protokoll zeigt in 3 Schülerversuchen und einem Lehrerversuch Experimente zum Thema „Korrosion und Korrosionsschutz“. Im ersten Schülerexperiment (V1) wird der Sauerstoffverbrauch der Eisenkorrosion nachgewiesen. Im zweiten (V2) soll die Wirkung von Opferanoden demonstriert werden. Der dritte Schülerversuch (V3) soll zeigen, dass nicht nur Metall</w:t>
                            </w:r>
                            <w:r w:rsidR="005E7106">
                              <w:rPr>
                                <w:rFonts w:asciiTheme="majorHAnsi" w:hAnsiTheme="majorHAnsi"/>
                                <w:color w:val="auto"/>
                              </w:rPr>
                              <w:t>e</w:t>
                            </w:r>
                            <w:r>
                              <w:rPr>
                                <w:rFonts w:asciiTheme="majorHAnsi" w:hAnsiTheme="majorHAnsi"/>
                                <w:color w:val="auto"/>
                              </w:rPr>
                              <w:t xml:space="preserve"> korrodieren können, sondern auch Naturprodukte wie z.B. Eier. In den Lehrerversuchen geht es um die Auflösung von Aluminium (V4) und das </w:t>
                            </w:r>
                            <w:r w:rsidR="005E7106">
                              <w:rPr>
                                <w:rFonts w:asciiTheme="majorHAnsi" w:hAnsiTheme="majorHAnsi"/>
                                <w:color w:val="auto"/>
                              </w:rPr>
                              <w:t>A</w:t>
                            </w:r>
                            <w:r>
                              <w:rPr>
                                <w:rFonts w:asciiTheme="majorHAnsi" w:hAnsiTheme="majorHAnsi"/>
                                <w:color w:val="auto"/>
                              </w:rPr>
                              <w:t>uflösen von Rost von Eisennägeln (V5).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35pt;margin-top:1.15pt;width:469.2pt;height:152.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" fillcolor="white [3201]" strokecolor="#9bbb59 [3206]" strokeweight="1pt">
                <v:stroke dashstyle="dash"/>
                <v:shadow color="#868686"/>
                <v:textbox>
                  <w:txbxContent>
                    <w:p w:rsidR="006A0F35" w:rsidRDefault="006A0F35">
                      <w:pPr>
                        <w:pBdr>
                          <w:bottom w:val="single" w:sz="6" w:space="1" w:color="auto"/>
                        </w:pBdr>
                        <w:rPr>
                          <w:b/>
                        </w:rPr>
                      </w:pPr>
                      <w:r w:rsidRPr="00A90BD6">
                        <w:rPr>
                          <w:b/>
                        </w:rPr>
                        <w:t>Auf einen Blick:</w:t>
                      </w:r>
                    </w:p>
                    <w:p w:rsidR="006A0F35" w:rsidRPr="00F31EBF" w:rsidRDefault="00EC35B8" w:rsidP="004944F3">
                      <w:pPr>
                        <w:rPr>
                          <w:i/>
                          <w:color w:val="auto"/>
                        </w:rPr>
                      </w:pPr>
                      <w:r>
                        <w:rPr>
                          <w:rFonts w:asciiTheme="majorHAnsi" w:hAnsiTheme="majorHAnsi"/>
                          <w:color w:val="auto"/>
                        </w:rPr>
                        <w:t>Dieses Protokoll zeigt in 3 Schülerversuchen und einem Lehrerversuch Experimente zum Thema „Korrosion und Korrosionsschutz“. Im ersten Schülerexperiment (V1) wird der Sauerstoffverbrauch der Eisenkorrosion nachgewiesen. Im zweiten (V2) soll die Wirkung von Opferanoden demonstriert werden. Der dritte Schülerversuch (V3) soll zeigen, dass nicht nur Metall</w:t>
                      </w:r>
                      <w:r w:rsidR="005E7106">
                        <w:rPr>
                          <w:rFonts w:asciiTheme="majorHAnsi" w:hAnsiTheme="majorHAnsi"/>
                          <w:color w:val="auto"/>
                        </w:rPr>
                        <w:t>e</w:t>
                      </w:r>
                      <w:r>
                        <w:rPr>
                          <w:rFonts w:asciiTheme="majorHAnsi" w:hAnsiTheme="majorHAnsi"/>
                          <w:color w:val="auto"/>
                        </w:rPr>
                        <w:t xml:space="preserve"> korrodieren können, sondern auch Naturprodukte wie z.B. Eier. In den Lehrerversuchen geht es um die Auflösung von Aluminium (V4) und das </w:t>
                      </w:r>
                      <w:r w:rsidR="005E7106">
                        <w:rPr>
                          <w:rFonts w:asciiTheme="majorHAnsi" w:hAnsiTheme="majorHAnsi"/>
                          <w:color w:val="auto"/>
                        </w:rPr>
                        <w:t>A</w:t>
                      </w:r>
                      <w:r>
                        <w:rPr>
                          <w:rFonts w:asciiTheme="majorHAnsi" w:hAnsiTheme="majorHAnsi"/>
                          <w:color w:val="auto"/>
                        </w:rPr>
                        <w:t>uflösen von Rost von Eisennägeln (V5).</w:t>
                      </w:r>
                    </w:p>
                  </w:txbxContent>
                </v:textbox>
              </v:shape>
            </w:pict>
          </mc:Fallback>
        </mc:AlternateContent>
      </w:r>
    </w:p>
    <w:p w:rsidR="00A90BD6" w:rsidRDefault="00A90BD6" w:rsidP="0082737B"/>
    <w:p w:rsidR="00A90BD6" w:rsidRDefault="00A90BD6" w:rsidP="0082737B"/>
    <w:p w:rsidR="008549F3" w:rsidRDefault="008549F3" w:rsidP="0082737B"/>
    <w:p w:rsidR="008549F3" w:rsidRDefault="008549F3" w:rsidP="0082737B"/>
    <w:p w:rsidR="008549F3" w:rsidRPr="00A90BD6" w:rsidRDefault="008549F3" w:rsidP="0082737B"/>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rsidP="0082737B">
          <w:pPr>
            <w:pStyle w:val="Inhaltsverzeichnisberschrift"/>
            <w:spacing w:line="360" w:lineRule="auto"/>
          </w:pPr>
          <w:r w:rsidRPr="00E26180">
            <w:rPr>
              <w:color w:val="auto"/>
            </w:rPr>
            <w:t>Inhalt</w:t>
          </w:r>
        </w:p>
        <w:p w:rsidR="00E26180" w:rsidRPr="00E26180" w:rsidRDefault="00E26180" w:rsidP="0082737B"/>
        <w:p w:rsidR="00CA063F" w:rsidRDefault="0080400D">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097272" w:history="1">
            <w:r w:rsidR="00CA063F" w:rsidRPr="00351F4D">
              <w:rPr>
                <w:rStyle w:val="Hyperlink"/>
                <w:noProof/>
              </w:rPr>
              <w:t>1</w:t>
            </w:r>
            <w:r w:rsidR="00CA063F">
              <w:rPr>
                <w:rFonts w:asciiTheme="minorHAnsi" w:eastAsiaTheme="minorEastAsia" w:hAnsiTheme="minorHAnsi"/>
                <w:noProof/>
                <w:color w:val="auto"/>
                <w:lang w:eastAsia="de-DE"/>
              </w:rPr>
              <w:tab/>
            </w:r>
            <w:r w:rsidR="00CA063F" w:rsidRPr="00351F4D">
              <w:rPr>
                <w:rStyle w:val="Hyperlink"/>
                <w:noProof/>
              </w:rPr>
              <w:t>Weitere Schülerversuche</w:t>
            </w:r>
            <w:r w:rsidR="00CA063F">
              <w:rPr>
                <w:noProof/>
                <w:webHidden/>
              </w:rPr>
              <w:tab/>
            </w:r>
            <w:r>
              <w:rPr>
                <w:noProof/>
                <w:webHidden/>
              </w:rPr>
              <w:fldChar w:fldCharType="begin"/>
            </w:r>
            <w:r w:rsidR="00CA063F">
              <w:rPr>
                <w:noProof/>
                <w:webHidden/>
              </w:rPr>
              <w:instrText xml:space="preserve"> PAGEREF _Toc427097272 \h </w:instrText>
            </w:r>
            <w:r>
              <w:rPr>
                <w:noProof/>
                <w:webHidden/>
              </w:rPr>
            </w:r>
            <w:r>
              <w:rPr>
                <w:noProof/>
                <w:webHidden/>
              </w:rPr>
              <w:fldChar w:fldCharType="separate"/>
            </w:r>
            <w:r w:rsidR="00AD014E">
              <w:rPr>
                <w:noProof/>
                <w:webHidden/>
              </w:rPr>
              <w:t>1</w:t>
            </w:r>
            <w:r>
              <w:rPr>
                <w:noProof/>
                <w:webHidden/>
              </w:rPr>
              <w:fldChar w:fldCharType="end"/>
            </w:r>
          </w:hyperlink>
        </w:p>
        <w:p w:rsidR="00CA063F" w:rsidRDefault="00497547">
          <w:pPr>
            <w:pStyle w:val="Verzeichnis2"/>
            <w:tabs>
              <w:tab w:val="left" w:pos="880"/>
              <w:tab w:val="right" w:leader="dot" w:pos="9062"/>
            </w:tabs>
            <w:rPr>
              <w:rFonts w:asciiTheme="minorHAnsi" w:eastAsiaTheme="minorEastAsia" w:hAnsiTheme="minorHAnsi"/>
              <w:noProof/>
              <w:color w:val="auto"/>
              <w:lang w:eastAsia="de-DE"/>
            </w:rPr>
          </w:pPr>
          <w:hyperlink w:anchor="_Toc427097273" w:history="1">
            <w:r w:rsidR="00CA063F" w:rsidRPr="00351F4D">
              <w:rPr>
                <w:rStyle w:val="Hyperlink"/>
                <w:noProof/>
              </w:rPr>
              <w:t>1.1</w:t>
            </w:r>
            <w:r w:rsidR="00CA063F">
              <w:rPr>
                <w:rFonts w:asciiTheme="minorHAnsi" w:eastAsiaTheme="minorEastAsia" w:hAnsiTheme="minorHAnsi"/>
                <w:noProof/>
                <w:color w:val="auto"/>
                <w:lang w:eastAsia="de-DE"/>
              </w:rPr>
              <w:tab/>
            </w:r>
            <w:r w:rsidR="00CA063F" w:rsidRPr="00351F4D">
              <w:rPr>
                <w:rStyle w:val="Hyperlink"/>
                <w:noProof/>
              </w:rPr>
              <w:t>V1 – Sauerstoffverbrauch beim rosten</w:t>
            </w:r>
            <w:r w:rsidR="00CA063F">
              <w:rPr>
                <w:noProof/>
                <w:webHidden/>
              </w:rPr>
              <w:tab/>
            </w:r>
            <w:r w:rsidR="0080400D">
              <w:rPr>
                <w:noProof/>
                <w:webHidden/>
              </w:rPr>
              <w:fldChar w:fldCharType="begin"/>
            </w:r>
            <w:r w:rsidR="00CA063F">
              <w:rPr>
                <w:noProof/>
                <w:webHidden/>
              </w:rPr>
              <w:instrText xml:space="preserve"> PAGEREF _Toc427097273 \h </w:instrText>
            </w:r>
            <w:r w:rsidR="0080400D">
              <w:rPr>
                <w:noProof/>
                <w:webHidden/>
              </w:rPr>
            </w:r>
            <w:r w:rsidR="0080400D">
              <w:rPr>
                <w:noProof/>
                <w:webHidden/>
              </w:rPr>
              <w:fldChar w:fldCharType="separate"/>
            </w:r>
            <w:r w:rsidR="00AD014E">
              <w:rPr>
                <w:noProof/>
                <w:webHidden/>
              </w:rPr>
              <w:t>1</w:t>
            </w:r>
            <w:r w:rsidR="0080400D">
              <w:rPr>
                <w:noProof/>
                <w:webHidden/>
              </w:rPr>
              <w:fldChar w:fldCharType="end"/>
            </w:r>
          </w:hyperlink>
        </w:p>
        <w:p w:rsidR="00CA063F" w:rsidRDefault="00497547">
          <w:pPr>
            <w:pStyle w:val="Verzeichnis2"/>
            <w:tabs>
              <w:tab w:val="left" w:pos="880"/>
              <w:tab w:val="right" w:leader="dot" w:pos="9062"/>
            </w:tabs>
            <w:rPr>
              <w:rFonts w:asciiTheme="minorHAnsi" w:eastAsiaTheme="minorEastAsia" w:hAnsiTheme="minorHAnsi"/>
              <w:noProof/>
              <w:color w:val="auto"/>
              <w:lang w:eastAsia="de-DE"/>
            </w:rPr>
          </w:pPr>
          <w:hyperlink w:anchor="_Toc427097274" w:history="1">
            <w:r w:rsidR="00CA063F" w:rsidRPr="00351F4D">
              <w:rPr>
                <w:rStyle w:val="Hyperlink"/>
                <w:noProof/>
              </w:rPr>
              <w:t>1.2</w:t>
            </w:r>
            <w:r w:rsidR="00CA063F">
              <w:rPr>
                <w:rFonts w:asciiTheme="minorHAnsi" w:eastAsiaTheme="minorEastAsia" w:hAnsiTheme="minorHAnsi"/>
                <w:noProof/>
                <w:color w:val="auto"/>
                <w:lang w:eastAsia="de-DE"/>
              </w:rPr>
              <w:tab/>
            </w:r>
            <w:r w:rsidR="00CA063F" w:rsidRPr="00351F4D">
              <w:rPr>
                <w:rStyle w:val="Hyperlink"/>
                <w:noProof/>
              </w:rPr>
              <w:t>V2 – Jeder muss Opfer bringen</w:t>
            </w:r>
            <w:r w:rsidR="00CA063F">
              <w:rPr>
                <w:noProof/>
                <w:webHidden/>
              </w:rPr>
              <w:tab/>
            </w:r>
            <w:r w:rsidR="0080400D">
              <w:rPr>
                <w:noProof/>
                <w:webHidden/>
              </w:rPr>
              <w:fldChar w:fldCharType="begin"/>
            </w:r>
            <w:r w:rsidR="00CA063F">
              <w:rPr>
                <w:noProof/>
                <w:webHidden/>
              </w:rPr>
              <w:instrText xml:space="preserve"> PAGEREF _Toc427097274 \h </w:instrText>
            </w:r>
            <w:r w:rsidR="0080400D">
              <w:rPr>
                <w:noProof/>
                <w:webHidden/>
              </w:rPr>
            </w:r>
            <w:r w:rsidR="0080400D">
              <w:rPr>
                <w:noProof/>
                <w:webHidden/>
              </w:rPr>
              <w:fldChar w:fldCharType="separate"/>
            </w:r>
            <w:r w:rsidR="00AD014E">
              <w:rPr>
                <w:noProof/>
                <w:webHidden/>
              </w:rPr>
              <w:t>3</w:t>
            </w:r>
            <w:r w:rsidR="0080400D">
              <w:rPr>
                <w:noProof/>
                <w:webHidden/>
              </w:rPr>
              <w:fldChar w:fldCharType="end"/>
            </w:r>
          </w:hyperlink>
        </w:p>
        <w:p w:rsidR="00CA063F" w:rsidRDefault="00497547">
          <w:pPr>
            <w:pStyle w:val="Verzeichnis2"/>
            <w:tabs>
              <w:tab w:val="left" w:pos="880"/>
              <w:tab w:val="right" w:leader="dot" w:pos="9062"/>
            </w:tabs>
            <w:rPr>
              <w:rFonts w:asciiTheme="minorHAnsi" w:eastAsiaTheme="minorEastAsia" w:hAnsiTheme="minorHAnsi"/>
              <w:noProof/>
              <w:color w:val="auto"/>
              <w:lang w:eastAsia="de-DE"/>
            </w:rPr>
          </w:pPr>
          <w:hyperlink w:anchor="_Toc427097275" w:history="1">
            <w:r w:rsidR="00CA063F" w:rsidRPr="00351F4D">
              <w:rPr>
                <w:rStyle w:val="Hyperlink"/>
                <w:noProof/>
              </w:rPr>
              <w:t>1.3</w:t>
            </w:r>
            <w:r w:rsidR="00CA063F">
              <w:rPr>
                <w:rFonts w:asciiTheme="minorHAnsi" w:eastAsiaTheme="minorEastAsia" w:hAnsiTheme="minorHAnsi"/>
                <w:noProof/>
                <w:color w:val="auto"/>
                <w:lang w:eastAsia="de-DE"/>
              </w:rPr>
              <w:tab/>
            </w:r>
            <w:r w:rsidR="00CA063F" w:rsidRPr="00351F4D">
              <w:rPr>
                <w:rStyle w:val="Hyperlink"/>
                <w:noProof/>
              </w:rPr>
              <w:t>V3 – Säuren lösen Eier an</w:t>
            </w:r>
            <w:r w:rsidR="00CA063F">
              <w:rPr>
                <w:noProof/>
                <w:webHidden/>
              </w:rPr>
              <w:tab/>
            </w:r>
            <w:r w:rsidR="0080400D">
              <w:rPr>
                <w:noProof/>
                <w:webHidden/>
              </w:rPr>
              <w:fldChar w:fldCharType="begin"/>
            </w:r>
            <w:r w:rsidR="00CA063F">
              <w:rPr>
                <w:noProof/>
                <w:webHidden/>
              </w:rPr>
              <w:instrText xml:space="preserve"> PAGEREF _Toc427097275 \h </w:instrText>
            </w:r>
            <w:r w:rsidR="0080400D">
              <w:rPr>
                <w:noProof/>
                <w:webHidden/>
              </w:rPr>
            </w:r>
            <w:r w:rsidR="0080400D">
              <w:rPr>
                <w:noProof/>
                <w:webHidden/>
              </w:rPr>
              <w:fldChar w:fldCharType="separate"/>
            </w:r>
            <w:r w:rsidR="00AD014E">
              <w:rPr>
                <w:noProof/>
                <w:webHidden/>
              </w:rPr>
              <w:t>6</w:t>
            </w:r>
            <w:r w:rsidR="0080400D">
              <w:rPr>
                <w:noProof/>
                <w:webHidden/>
              </w:rPr>
              <w:fldChar w:fldCharType="end"/>
            </w:r>
          </w:hyperlink>
        </w:p>
        <w:p w:rsidR="00CA063F" w:rsidRDefault="00497547">
          <w:pPr>
            <w:pStyle w:val="Verzeichnis1"/>
            <w:tabs>
              <w:tab w:val="left" w:pos="440"/>
              <w:tab w:val="right" w:leader="dot" w:pos="9062"/>
            </w:tabs>
            <w:rPr>
              <w:rFonts w:asciiTheme="minorHAnsi" w:eastAsiaTheme="minorEastAsia" w:hAnsiTheme="minorHAnsi"/>
              <w:noProof/>
              <w:color w:val="auto"/>
              <w:lang w:eastAsia="de-DE"/>
            </w:rPr>
          </w:pPr>
          <w:hyperlink w:anchor="_Toc427097276" w:history="1">
            <w:r w:rsidR="00CA063F" w:rsidRPr="00351F4D">
              <w:rPr>
                <w:rStyle w:val="Hyperlink"/>
                <w:noProof/>
              </w:rPr>
              <w:t>2</w:t>
            </w:r>
            <w:r w:rsidR="00CA063F">
              <w:rPr>
                <w:rFonts w:asciiTheme="minorHAnsi" w:eastAsiaTheme="minorEastAsia" w:hAnsiTheme="minorHAnsi"/>
                <w:noProof/>
                <w:color w:val="auto"/>
                <w:lang w:eastAsia="de-DE"/>
              </w:rPr>
              <w:tab/>
            </w:r>
            <w:r w:rsidR="00CA063F" w:rsidRPr="00351F4D">
              <w:rPr>
                <w:rStyle w:val="Hyperlink"/>
                <w:noProof/>
              </w:rPr>
              <w:t>Weitere Lehrerversuche</w:t>
            </w:r>
            <w:r w:rsidR="00CA063F">
              <w:rPr>
                <w:noProof/>
                <w:webHidden/>
              </w:rPr>
              <w:tab/>
            </w:r>
            <w:r w:rsidR="0080400D">
              <w:rPr>
                <w:noProof/>
                <w:webHidden/>
              </w:rPr>
              <w:fldChar w:fldCharType="begin"/>
            </w:r>
            <w:r w:rsidR="00CA063F">
              <w:rPr>
                <w:noProof/>
                <w:webHidden/>
              </w:rPr>
              <w:instrText xml:space="preserve"> PAGEREF _Toc427097276 \h </w:instrText>
            </w:r>
            <w:r w:rsidR="0080400D">
              <w:rPr>
                <w:noProof/>
                <w:webHidden/>
              </w:rPr>
            </w:r>
            <w:r w:rsidR="0080400D">
              <w:rPr>
                <w:noProof/>
                <w:webHidden/>
              </w:rPr>
              <w:fldChar w:fldCharType="separate"/>
            </w:r>
            <w:r w:rsidR="00AD014E">
              <w:rPr>
                <w:noProof/>
                <w:webHidden/>
              </w:rPr>
              <w:t>7</w:t>
            </w:r>
            <w:r w:rsidR="0080400D">
              <w:rPr>
                <w:noProof/>
                <w:webHidden/>
              </w:rPr>
              <w:fldChar w:fldCharType="end"/>
            </w:r>
          </w:hyperlink>
        </w:p>
        <w:p w:rsidR="00CA063F" w:rsidRDefault="00497547">
          <w:pPr>
            <w:pStyle w:val="Verzeichnis2"/>
            <w:tabs>
              <w:tab w:val="left" w:pos="880"/>
              <w:tab w:val="right" w:leader="dot" w:pos="9062"/>
            </w:tabs>
            <w:rPr>
              <w:rFonts w:asciiTheme="minorHAnsi" w:eastAsiaTheme="minorEastAsia" w:hAnsiTheme="minorHAnsi"/>
              <w:noProof/>
              <w:color w:val="auto"/>
              <w:lang w:eastAsia="de-DE"/>
            </w:rPr>
          </w:pPr>
          <w:hyperlink w:anchor="_Toc427097277" w:history="1">
            <w:r w:rsidR="00CA063F" w:rsidRPr="00351F4D">
              <w:rPr>
                <w:rStyle w:val="Hyperlink"/>
                <w:noProof/>
              </w:rPr>
              <w:t>2.1</w:t>
            </w:r>
            <w:r w:rsidR="00CA063F">
              <w:rPr>
                <w:rFonts w:asciiTheme="minorHAnsi" w:eastAsiaTheme="minorEastAsia" w:hAnsiTheme="minorHAnsi"/>
                <w:noProof/>
                <w:color w:val="auto"/>
                <w:lang w:eastAsia="de-DE"/>
              </w:rPr>
              <w:tab/>
            </w:r>
            <w:r w:rsidR="00CA063F" w:rsidRPr="00351F4D">
              <w:rPr>
                <w:rStyle w:val="Hyperlink"/>
                <w:noProof/>
              </w:rPr>
              <w:t>V4 - Aluminiumhölle</w:t>
            </w:r>
            <w:r w:rsidR="00CA063F">
              <w:rPr>
                <w:noProof/>
                <w:webHidden/>
              </w:rPr>
              <w:tab/>
            </w:r>
            <w:r w:rsidR="0080400D">
              <w:rPr>
                <w:noProof/>
                <w:webHidden/>
              </w:rPr>
              <w:fldChar w:fldCharType="begin"/>
            </w:r>
            <w:r w:rsidR="00CA063F">
              <w:rPr>
                <w:noProof/>
                <w:webHidden/>
              </w:rPr>
              <w:instrText xml:space="preserve"> PAGEREF _Toc427097277 \h </w:instrText>
            </w:r>
            <w:r w:rsidR="0080400D">
              <w:rPr>
                <w:noProof/>
                <w:webHidden/>
              </w:rPr>
            </w:r>
            <w:r w:rsidR="0080400D">
              <w:rPr>
                <w:noProof/>
                <w:webHidden/>
              </w:rPr>
              <w:fldChar w:fldCharType="separate"/>
            </w:r>
            <w:r w:rsidR="00AD014E">
              <w:rPr>
                <w:noProof/>
                <w:webHidden/>
              </w:rPr>
              <w:t>7</w:t>
            </w:r>
            <w:r w:rsidR="0080400D">
              <w:rPr>
                <w:noProof/>
                <w:webHidden/>
              </w:rPr>
              <w:fldChar w:fldCharType="end"/>
            </w:r>
          </w:hyperlink>
        </w:p>
        <w:p w:rsidR="005B0270" w:rsidRDefault="0080400D" w:rsidP="0082737B">
          <w:r>
            <w:fldChar w:fldCharType="end"/>
          </w:r>
        </w:p>
      </w:sdtContent>
    </w:sdt>
    <w:p w:rsidR="005B0270" w:rsidRPr="005B0270" w:rsidRDefault="005B0270" w:rsidP="0082737B">
      <w:pPr>
        <w:sectPr w:rsidR="005B0270" w:rsidRPr="005B0270" w:rsidSect="008549F3">
          <w:footerReference w:type="default" r:id="rId10"/>
          <w:pgSz w:w="11906" w:h="16838"/>
          <w:pgMar w:top="1417" w:right="1417" w:bottom="709" w:left="1417" w:header="708" w:footer="708" w:gutter="0"/>
          <w:pgNumType w:start="0"/>
          <w:cols w:space="708"/>
          <w:titlePg/>
          <w:docGrid w:linePitch="360"/>
        </w:sectPr>
      </w:pPr>
    </w:p>
    <w:p w:rsidR="0086227B" w:rsidRDefault="00076969" w:rsidP="0082737B">
      <w:pPr>
        <w:pStyle w:val="berschrift1"/>
      </w:pPr>
      <w:bookmarkStart w:id="0" w:name="_Toc427097272"/>
      <w:r>
        <w:lastRenderedPageBreak/>
        <w:t>Weitere Schülerversuche</w:t>
      </w:r>
      <w:bookmarkEnd w:id="0"/>
    </w:p>
    <w:p w:rsidR="00984EF9" w:rsidRPr="00984EF9" w:rsidRDefault="001D30D7" w:rsidP="0082737B">
      <w:pPr>
        <w:pStyle w:val="berschrift2"/>
      </w:pPr>
      <w:r>
        <w:rPr>
          <w:noProof/>
          <w:lang w:eastAsia="de-DE"/>
        </w:rPr>
        <mc:AlternateContent>
          <mc:Choice Requires="wps">
            <w:drawing>
              <wp:anchor distT="0" distB="0" distL="114300" distR="114300" simplePos="0" relativeHeight="251731968" behindDoc="0" locked="0" layoutInCell="1" allowOverlap="1">
                <wp:simplePos x="0" y="0"/>
                <wp:positionH relativeFrom="column">
                  <wp:posOffset>-635</wp:posOffset>
                </wp:positionH>
                <wp:positionV relativeFrom="paragraph">
                  <wp:posOffset>399415</wp:posOffset>
                </wp:positionV>
                <wp:extent cx="5873115" cy="786130"/>
                <wp:effectExtent l="13335" t="8255" r="9525" b="15240"/>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61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Pr="00F31EBF" w:rsidRDefault="00FA789F" w:rsidP="000D10FB">
                            <w:pPr>
                              <w:rPr>
                                <w:color w:val="auto"/>
                              </w:rPr>
                            </w:pPr>
                            <w:r>
                              <w:rPr>
                                <w:color w:val="auto"/>
                              </w:rPr>
                              <w:t>Dieser Versuch soll veranschaulichen, dass die Korrosion von Eisen Sauerstoff benötigt. Zur Beschleunigung des Versuches wird Natriumchlorid eingesetzt. Dieses kann aber auch weggelassen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05pt;margin-top:31.45pt;width:462.45pt;height:61.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" fillcolor="white [3201]" strokecolor="#4bacc6 [3208]" strokeweight="1pt">
                <v:stroke dashstyle="dash"/>
                <v:shadow color="#868686"/>
                <v:textbox>
                  <w:txbxContent>
                    <w:p w:rsidR="006A0F35" w:rsidRPr="00F31EBF" w:rsidRDefault="00FA789F" w:rsidP="000D10FB">
                      <w:pPr>
                        <w:rPr>
                          <w:color w:val="auto"/>
                        </w:rPr>
                      </w:pPr>
                      <w:r>
                        <w:rPr>
                          <w:color w:val="auto"/>
                        </w:rPr>
                        <w:t>Dieser Versuch soll veranschaulichen, dass die Korrosion von Eisen Sauerstoff benötigt. Zur Beschleunigung des Versuches wird Natriumchlorid eingesetzt. Dieses kann aber auch weggelassen werden.</w:t>
                      </w:r>
                    </w:p>
                  </w:txbxContent>
                </v:textbox>
                <w10:wrap type="square"/>
              </v:shape>
            </w:pict>
          </mc:Fallback>
        </mc:AlternateContent>
      </w:r>
      <w:bookmarkStart w:id="1" w:name="_Toc427097273"/>
      <w:r w:rsidR="00984EF9">
        <w:t xml:space="preserve">V1 – </w:t>
      </w:r>
      <w:r w:rsidR="00FA789F">
        <w:t xml:space="preserve">Sauerstoffverbrauch beim </w:t>
      </w:r>
      <w:r w:rsidR="002F3F0D">
        <w:t>R</w:t>
      </w:r>
      <w:r w:rsidR="00FA789F">
        <w:t>osten</w:t>
      </w:r>
      <w:bookmarkEnd w:id="1"/>
    </w:p>
    <w:p w:rsidR="00D76F6F" w:rsidRDefault="00D76F6F" w:rsidP="0082737B">
      <w:pPr>
        <w:pStyle w:val="berschrift2"/>
        <w:numPr>
          <w:ilvl w:val="0"/>
          <w:numId w:val="0"/>
        </w:numPr>
      </w:pPr>
      <w:bookmarkStart w:id="2" w:name="_Toc425776595"/>
      <w:bookmarkEnd w:id="2"/>
    </w:p>
    <w:p w:rsidR="00A9233D" w:rsidRDefault="008E1A25" w:rsidP="0082737B">
      <w:pPr>
        <w:tabs>
          <w:tab w:val="left" w:pos="1701"/>
          <w:tab w:val="left" w:pos="1985"/>
        </w:tabs>
        <w:ind w:left="1980" w:hanging="1980"/>
      </w:pPr>
      <w:r>
        <w:t xml:space="preserve">Materialien: </w:t>
      </w:r>
      <w:r>
        <w:tab/>
      </w:r>
      <w:r>
        <w:tab/>
      </w:r>
      <w:r w:rsidR="00FA789F">
        <w:t xml:space="preserve">In zweifacher Menge: Reagenzglas, Stopfen mit Loch, Stativ mit Klammer, Glasrohr, Becherglas mit Wasser, </w:t>
      </w:r>
      <w:r w:rsidR="00A109BC">
        <w:t>Eisenwolle</w:t>
      </w:r>
    </w:p>
    <w:p w:rsidR="00A109BC" w:rsidRDefault="00A109BC" w:rsidP="0082737B">
      <w:pPr>
        <w:tabs>
          <w:tab w:val="left" w:pos="1701"/>
          <w:tab w:val="left" w:pos="1985"/>
        </w:tabs>
        <w:ind w:left="1980" w:hanging="1980"/>
      </w:pPr>
      <w:r>
        <w:t>Chemikalien:</w:t>
      </w:r>
      <w:r>
        <w:tab/>
      </w:r>
      <w:r>
        <w:tab/>
        <w:t>Natriumchlorid</w:t>
      </w:r>
    </w:p>
    <w:p w:rsidR="009F12DD" w:rsidRDefault="008E1A25" w:rsidP="0082737B">
      <w:pPr>
        <w:tabs>
          <w:tab w:val="left" w:pos="1701"/>
          <w:tab w:val="left" w:pos="1985"/>
        </w:tabs>
        <w:ind w:left="1980" w:hanging="1980"/>
      </w:pPr>
      <w:r>
        <w:t xml:space="preserve">Durchführung: </w:t>
      </w:r>
      <w:r>
        <w:tab/>
      </w:r>
      <w:r>
        <w:tab/>
      </w:r>
      <w:r w:rsidR="00FA789F">
        <w:t>In zweifacher Ausführung: Das Reagenzglas wird kopfüber in ein Stativ eingespannt. Das Glasrohr wird in den Stopfen gesteckt. Das Becherglas wird mit Wasser befüllt. In das erste Reagenzglas wird trockene Glaswolle gegeben. In das zweite Reagenzglas Eisenwolle der gleichen Masse, welche vorher für einige Sekunden in einer Wasser/</w:t>
      </w:r>
      <w:r w:rsidR="00A109BC">
        <w:t>Natriumchlorid</w:t>
      </w:r>
      <w:r w:rsidR="00FA789F">
        <w:t>- Lösung gespült wurde. Die Reagenzgläser werden verschlossen, so dass das eine Ende des Glasrohres in das Reagenzgl</w:t>
      </w:r>
      <w:r w:rsidR="00A109BC">
        <w:t>as zeigt. Das andere Ende wird l</w:t>
      </w:r>
      <w:r w:rsidR="00FA789F">
        <w:t>uftdicht in das Becherglas mit Wasser gestellt. Es ist darauf zu achten, d</w:t>
      </w:r>
      <w:r w:rsidR="00A109BC">
        <w:t xml:space="preserve">ass von oben kein Wasser in das Glasrohr </w:t>
      </w:r>
      <w:r w:rsidR="00FA789F">
        <w:t>fließt.</w:t>
      </w:r>
    </w:p>
    <w:p w:rsidR="00994634" w:rsidRDefault="001D30D7" w:rsidP="009F12DD">
      <w:pPr>
        <w:tabs>
          <w:tab w:val="left" w:pos="1701"/>
          <w:tab w:val="left" w:pos="1985"/>
        </w:tabs>
        <w:ind w:left="1980" w:hanging="1980"/>
        <w:jc w:val="center"/>
      </w:pPr>
      <w:r>
        <w:rPr>
          <w:noProof/>
          <w:lang w:eastAsia="de-DE"/>
        </w:rPr>
        <w:drawing>
          <wp:inline distT="0" distB="0" distL="0" distR="0">
            <wp:extent cx="2828925" cy="2771775"/>
            <wp:effectExtent l="0" t="0" r="9525" b="9525"/>
            <wp:docPr id="24" name="Bild 1" descr="Sauerstoffverbrauch beim Ro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erstoffverbrauch beim Ros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2771775"/>
                    </a:xfrm>
                    <a:prstGeom prst="rect">
                      <a:avLst/>
                    </a:prstGeom>
                    <a:noFill/>
                    <a:ln>
                      <a:noFill/>
                    </a:ln>
                  </pic:spPr>
                </pic:pic>
              </a:graphicData>
            </a:graphic>
          </wp:inline>
        </w:drawing>
      </w:r>
    </w:p>
    <w:p w:rsidR="00076969" w:rsidRPr="009D70FF" w:rsidRDefault="009F12DD" w:rsidP="009F12DD">
      <w:pPr>
        <w:jc w:val="center"/>
        <w:rPr>
          <w:sz w:val="18"/>
          <w:szCs w:val="18"/>
        </w:rPr>
      </w:pPr>
      <w:r>
        <w:rPr>
          <w:sz w:val="18"/>
          <w:szCs w:val="18"/>
        </w:rPr>
        <w:t>Abbildung 1 Sauerstoffverbrauch nach 1 Stunde bei trockener Eisenwolle (link) und</w:t>
      </w:r>
      <w:r w:rsidR="00A109BC">
        <w:rPr>
          <w:sz w:val="18"/>
          <w:szCs w:val="18"/>
        </w:rPr>
        <w:t xml:space="preserve"> </w:t>
      </w:r>
      <w:r>
        <w:rPr>
          <w:sz w:val="18"/>
          <w:szCs w:val="18"/>
        </w:rPr>
        <w:t xml:space="preserve">mit </w:t>
      </w:r>
      <w:r w:rsidR="00A109BC">
        <w:rPr>
          <w:sz w:val="18"/>
          <w:szCs w:val="18"/>
        </w:rPr>
        <w:t>Natriumchlorid</w:t>
      </w:r>
      <w:r>
        <w:rPr>
          <w:sz w:val="18"/>
          <w:szCs w:val="18"/>
        </w:rPr>
        <w:t xml:space="preserve"> getränkter Eisenwolle (rechts).</w:t>
      </w:r>
    </w:p>
    <w:p w:rsidR="008E1A25" w:rsidRDefault="008E1A25" w:rsidP="0082737B">
      <w:pPr>
        <w:tabs>
          <w:tab w:val="left" w:pos="1701"/>
          <w:tab w:val="left" w:pos="1985"/>
        </w:tabs>
        <w:ind w:left="1980" w:hanging="1980"/>
      </w:pPr>
      <w:r>
        <w:lastRenderedPageBreak/>
        <w:t>Beobachtung:</w:t>
      </w:r>
      <w:r>
        <w:tab/>
      </w:r>
      <w:r>
        <w:tab/>
      </w:r>
      <w:r>
        <w:tab/>
      </w:r>
      <w:r w:rsidR="009F12DD">
        <w:t>Nach kurzer Zeit beginnt sich die nasse Eisenwolle braun zu verfärben und der Meniskus im Glasrohr steigt. Bei der trockenen Eisenwolle ist nichts zu beobachten.</w:t>
      </w:r>
    </w:p>
    <w:p w:rsidR="00074A34" w:rsidRPr="00074A34" w:rsidRDefault="008E1A25" w:rsidP="0082737B">
      <w:pPr>
        <w:tabs>
          <w:tab w:val="left" w:pos="1701"/>
        </w:tabs>
        <w:ind w:left="1985" w:hanging="1985"/>
      </w:pPr>
      <w:r>
        <w:t>Deutung:</w:t>
      </w:r>
      <w:r>
        <w:tab/>
      </w:r>
      <w:r>
        <w:tab/>
      </w:r>
      <w:r w:rsidR="009F12DD">
        <w:t xml:space="preserve">Durch die Bindung des Sauerstoffs bei der Korrosion von Eisen sinkt das </w:t>
      </w:r>
      <w:r w:rsidR="000B1825">
        <w:t>Luftvolumen</w:t>
      </w:r>
      <w:r w:rsidR="009F12DD">
        <w:t xml:space="preserve"> im System. Das Wasser aus dem Becherglas wird nach oben gesogen.</w:t>
      </w:r>
    </w:p>
    <w:p w:rsidR="00216E3C" w:rsidRDefault="00216E3C" w:rsidP="0082737B">
      <w:pPr>
        <w:tabs>
          <w:tab w:val="left" w:pos="1701"/>
          <w:tab w:val="left" w:pos="1985"/>
        </w:tabs>
        <w:ind w:left="1985" w:hanging="1985"/>
      </w:pPr>
      <w:r>
        <w:t>Entsorgung:</w:t>
      </w:r>
      <w:r>
        <w:tab/>
      </w:r>
      <w:r w:rsidR="00316609">
        <w:tab/>
      </w:r>
      <w:r w:rsidR="009F12DD">
        <w:t>Das Wasser kann in den Ausguss entsorgt werden. Die Eis</w:t>
      </w:r>
      <w:r w:rsidR="00287346">
        <w:t>enwolle in den Feststoffabfall.</w:t>
      </w:r>
    </w:p>
    <w:p w:rsidR="00287346" w:rsidRDefault="00287346" w:rsidP="0082737B">
      <w:pPr>
        <w:tabs>
          <w:tab w:val="left" w:pos="1701"/>
          <w:tab w:val="left" w:pos="1985"/>
        </w:tabs>
        <w:ind w:left="1985" w:hanging="1985"/>
      </w:pPr>
      <w:r>
        <w:t>Literatur:</w:t>
      </w:r>
      <w:r>
        <w:tab/>
      </w:r>
      <w:r>
        <w:tab/>
        <w:t xml:space="preserve">nach </w:t>
      </w:r>
      <w:proofErr w:type="spellStart"/>
      <w:r>
        <w:t>T.Seilnacht</w:t>
      </w:r>
      <w:proofErr w:type="spellEnd"/>
      <w:r>
        <w:t xml:space="preserve"> </w:t>
      </w:r>
      <w:r w:rsidRPr="000F484D">
        <w:t>http://www.seilnacht.com/versuche/oxidreak.html</w:t>
      </w:r>
      <w:r>
        <w:t xml:space="preserve"> (aufgerufen 02.08.2015 22:24 Uhr)</w:t>
      </w:r>
    </w:p>
    <w:p w:rsidR="006E32AF" w:rsidRDefault="001D30D7" w:rsidP="0082737B">
      <w:pPr>
        <w:tabs>
          <w:tab w:val="left" w:pos="1701"/>
          <w:tab w:val="left" w:pos="1985"/>
        </w:tabs>
        <w:ind w:left="1980" w:hanging="1980"/>
      </w:pPr>
      <w:r>
        <w:rPr>
          <w:noProof/>
          <w:lang w:eastAsia="de-DE"/>
        </w:rPr>
        <mc:AlternateContent>
          <mc:Choice Requires="wps">
            <w:drawing>
              <wp:inline distT="0" distB="0" distL="0" distR="0">
                <wp:extent cx="5873115" cy="1314450"/>
                <wp:effectExtent l="13970" t="6985" r="8890" b="12065"/>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0F35" w:rsidRPr="00F31EBF" w:rsidRDefault="009F12DD" w:rsidP="000D10FB">
                            <w:pPr>
                              <w:rPr>
                                <w:color w:val="auto"/>
                              </w:rPr>
                            </w:pPr>
                            <w:r>
                              <w:rPr>
                                <w:color w:val="auto"/>
                              </w:rPr>
                              <w:t>Dieser Versuch geht schneller, wenn eine größere Menge Eisenwolle und Natriumchlorid als Katalysator einsetzt</w:t>
                            </w:r>
                            <w:r w:rsidR="000B1825">
                              <w:rPr>
                                <w:color w:val="auto"/>
                              </w:rPr>
                              <w:t xml:space="preserve"> wird</w:t>
                            </w:r>
                            <w:r>
                              <w:rPr>
                                <w:color w:val="auto"/>
                              </w:rPr>
                              <w:t>. Wir</w:t>
                            </w:r>
                            <w:r w:rsidR="000B1825">
                              <w:rPr>
                                <w:color w:val="auto"/>
                              </w:rPr>
                              <w:t>d</w:t>
                            </w:r>
                            <w:r>
                              <w:rPr>
                                <w:color w:val="auto"/>
                              </w:rPr>
                              <w:t xml:space="preserve"> dieser weggelassen</w:t>
                            </w:r>
                            <w:r w:rsidR="000B1825">
                              <w:rPr>
                                <w:color w:val="auto"/>
                              </w:rPr>
                              <w:t>,</w:t>
                            </w:r>
                            <w:r>
                              <w:rPr>
                                <w:color w:val="auto"/>
                              </w:rPr>
                              <w:t xml:space="preserve"> dauert der Versuch länger umgeht aber eventuelle Schülerfehlvorstellungen. Es könnte die Vermutung en</w:t>
                            </w:r>
                            <w:r w:rsidR="000B1825">
                              <w:rPr>
                                <w:color w:val="auto"/>
                              </w:rPr>
                              <w:t>t</w:t>
                            </w:r>
                            <w:r>
                              <w:rPr>
                                <w:color w:val="auto"/>
                              </w:rPr>
                              <w:t xml:space="preserve">stehen, dass </w:t>
                            </w:r>
                            <w:r w:rsidR="00A109BC">
                              <w:rPr>
                                <w:color w:val="auto"/>
                              </w:rPr>
                              <w:t>Natriumchlorid</w:t>
                            </w:r>
                            <w:r>
                              <w:rPr>
                                <w:color w:val="auto"/>
                              </w:rPr>
                              <w:t xml:space="preserve"> an der Reaktion beteiligt ist. Eventuell lohnt sich hier ein dritter Aufbau in welchem die Eisenwolle in Leitungswasser getränkt wurde.</w:t>
                            </w:r>
                          </w:p>
                        </w:txbxContent>
                      </wps:txbx>
                      <wps:bodyPr rot="0" vert="horz" wrap="square" lIns="91440" tIns="45720" rIns="91440" bIns="45720" anchor="t" anchorCtr="0" upright="1">
                        <a:noAutofit/>
                      </wps:bodyPr>
                    </wps:wsp>
                  </a:graphicData>
                </a:graphic>
              </wp:inline>
            </w:drawing>
          </mc:Choice>
          <mc:Fallback>
            <w:pict>
              <v:shape id="Text Box 151" o:spid="_x0000_s1028" type="#_x0000_t202" style="width:462.4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" fillcolor="white [3201]" strokecolor="#c0504d [3205]" strokeweight="1pt">
                <v:stroke dashstyle="dash"/>
                <v:shadow color="#868686"/>
                <v:textbox>
                  <w:txbxContent>
                    <w:p w:rsidR="006A0F35" w:rsidRPr="00F31EBF" w:rsidRDefault="009F12DD" w:rsidP="000D10FB">
                      <w:pPr>
                        <w:rPr>
                          <w:color w:val="auto"/>
                        </w:rPr>
                      </w:pPr>
                      <w:r>
                        <w:rPr>
                          <w:color w:val="auto"/>
                        </w:rPr>
                        <w:t>Dieser Versuch geht schneller, wenn eine größere Menge Eisenwolle und Natriumchlorid als Katalysator einsetzt</w:t>
                      </w:r>
                      <w:r w:rsidR="000B1825">
                        <w:rPr>
                          <w:color w:val="auto"/>
                        </w:rPr>
                        <w:t xml:space="preserve"> wird</w:t>
                      </w:r>
                      <w:r>
                        <w:rPr>
                          <w:color w:val="auto"/>
                        </w:rPr>
                        <w:t>. Wir</w:t>
                      </w:r>
                      <w:r w:rsidR="000B1825">
                        <w:rPr>
                          <w:color w:val="auto"/>
                        </w:rPr>
                        <w:t>d</w:t>
                      </w:r>
                      <w:r>
                        <w:rPr>
                          <w:color w:val="auto"/>
                        </w:rPr>
                        <w:t xml:space="preserve"> dieser weggelassen</w:t>
                      </w:r>
                      <w:r w:rsidR="000B1825">
                        <w:rPr>
                          <w:color w:val="auto"/>
                        </w:rPr>
                        <w:t>,</w:t>
                      </w:r>
                      <w:r>
                        <w:rPr>
                          <w:color w:val="auto"/>
                        </w:rPr>
                        <w:t xml:space="preserve"> dauert der Versuch länger umgeht aber eventuelle Schülerfehlvorstellungen. Es könnte die Vermutung en</w:t>
                      </w:r>
                      <w:r w:rsidR="000B1825">
                        <w:rPr>
                          <w:color w:val="auto"/>
                        </w:rPr>
                        <w:t>t</w:t>
                      </w:r>
                      <w:r>
                        <w:rPr>
                          <w:color w:val="auto"/>
                        </w:rPr>
                        <w:t xml:space="preserve">stehen, dass </w:t>
                      </w:r>
                      <w:r w:rsidR="00A109BC">
                        <w:rPr>
                          <w:color w:val="auto"/>
                        </w:rPr>
                        <w:t>Natriumchlorid</w:t>
                      </w:r>
                      <w:r>
                        <w:rPr>
                          <w:color w:val="auto"/>
                        </w:rPr>
                        <w:t xml:space="preserve"> an der Reaktion beteiligt ist. Eventuell lohnt sich hier ein dritter Aufbau in welchem die Eisenwolle in Leitungswasser getränkt wurde.</w:t>
                      </w:r>
                    </w:p>
                  </w:txbxContent>
                </v:textbox>
                <w10:anchorlock/>
              </v:shape>
            </w:pict>
          </mc:Fallback>
        </mc:AlternateContent>
      </w:r>
    </w:p>
    <w:p w:rsidR="00904316" w:rsidRDefault="00904316" w:rsidP="0082737B">
      <w:pPr>
        <w:jc w:val="left"/>
      </w:pPr>
      <w:r>
        <w:br w:type="page"/>
      </w:r>
    </w:p>
    <w:p w:rsidR="00904316" w:rsidRPr="00984EF9" w:rsidRDefault="001D30D7" w:rsidP="0082737B">
      <w:pPr>
        <w:pStyle w:val="berschrift2"/>
        <w:numPr>
          <w:ilvl w:val="1"/>
          <w:numId w:val="1"/>
        </w:numPr>
      </w:pPr>
      <w:bookmarkStart w:id="3" w:name="_Toc425843929"/>
      <w:r>
        <w:rPr>
          <w:noProof/>
          <w:lang w:eastAsia="de-DE"/>
        </w:rPr>
        <w:lastRenderedPageBreak/>
        <mc:AlternateContent>
          <mc:Choice Requires="wps">
            <w:drawing>
              <wp:anchor distT="0" distB="0" distL="114300" distR="114300" simplePos="0" relativeHeight="251790336" behindDoc="0" locked="0" layoutInCell="1" allowOverlap="1">
                <wp:simplePos x="0" y="0"/>
                <wp:positionH relativeFrom="column">
                  <wp:posOffset>-635</wp:posOffset>
                </wp:positionH>
                <wp:positionV relativeFrom="paragraph">
                  <wp:posOffset>399415</wp:posOffset>
                </wp:positionV>
                <wp:extent cx="5873115" cy="586740"/>
                <wp:effectExtent l="13335" t="13335" r="9525" b="9525"/>
                <wp:wrapSquare wrapText="bothSides"/>
                <wp:docPr id="3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67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287346" w:rsidP="00904316">
                            <w:pPr>
                              <w:rPr>
                                <w:color w:val="auto"/>
                              </w:rPr>
                            </w:pPr>
                            <w:r>
                              <w:rPr>
                                <w:color w:val="auto"/>
                              </w:rPr>
                              <w:t>Dieser Versuch zeigt eine Möglichkeit um Metall vor Korrosion zu schützen bzw. eine Korrosion zu beschleunigen.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29" type="#_x0000_t202" style="position:absolute;left:0;text-align:left;margin-left:-.05pt;margin-top:31.45pt;width:462.45pt;height:46.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7wIAADM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" fillcolor="white [3201]" strokecolor="#4bacc6 [3208]" strokeweight="1pt">
                <v:stroke dashstyle="dash"/>
                <v:shadow color="#868686"/>
                <v:textbox>
                  <w:txbxContent>
                    <w:p w:rsidR="00904316" w:rsidRPr="00F31EBF" w:rsidRDefault="00287346" w:rsidP="00904316">
                      <w:pPr>
                        <w:rPr>
                          <w:color w:val="auto"/>
                        </w:rPr>
                      </w:pPr>
                      <w:r>
                        <w:rPr>
                          <w:color w:val="auto"/>
                        </w:rPr>
                        <w:t>Dieser Versuch zeigt eine Möglichkeit um Metall vor Korrosion zu schützen bzw. eine Korrosion zu beschleunigen.</w:t>
                      </w:r>
                    </w:p>
                  </w:txbxContent>
                </v:textbox>
                <w10:wrap type="square"/>
              </v:shape>
            </w:pict>
          </mc:Fallback>
        </mc:AlternateContent>
      </w:r>
      <w:bookmarkStart w:id="4" w:name="_Toc427097274"/>
      <w:r w:rsidR="00904316">
        <w:t xml:space="preserve">V2 – </w:t>
      </w:r>
      <w:bookmarkEnd w:id="3"/>
      <w:r w:rsidR="00287346">
        <w:t>Jeder muss Opfer bringen</w:t>
      </w:r>
      <w:bookmarkEnd w:id="4"/>
    </w:p>
    <w:p w:rsidR="00904316" w:rsidRDefault="00904316" w:rsidP="0082737B">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B1825" w:rsidRPr="009C5E28" w:rsidTr="00F371C2">
        <w:tc>
          <w:tcPr>
            <w:tcW w:w="9322" w:type="dxa"/>
            <w:gridSpan w:val="9"/>
            <w:shd w:val="clear" w:color="auto" w:fill="4F81BD"/>
            <w:vAlign w:val="center"/>
          </w:tcPr>
          <w:p w:rsidR="000B1825" w:rsidRPr="006D2EEA" w:rsidRDefault="000B1825" w:rsidP="00F371C2">
            <w:pPr>
              <w:spacing w:after="0"/>
              <w:jc w:val="center"/>
              <w:rPr>
                <w:b/>
                <w:bCs/>
                <w:color w:val="FFFFFF"/>
              </w:rPr>
            </w:pPr>
            <w:r w:rsidRPr="006D2EEA">
              <w:rPr>
                <w:b/>
                <w:bCs/>
                <w:color w:val="FFFFFF"/>
              </w:rPr>
              <w:t>Gefahrenstoffe</w:t>
            </w:r>
          </w:p>
        </w:tc>
      </w:tr>
      <w:tr w:rsidR="000B1825" w:rsidRPr="009C5E28" w:rsidTr="00F371C2">
        <w:tc>
          <w:tcPr>
            <w:tcW w:w="3027" w:type="dxa"/>
            <w:gridSpan w:val="3"/>
            <w:tcBorders>
              <w:top w:val="single" w:sz="8" w:space="0" w:color="4F81BD"/>
              <w:left w:val="single" w:sz="8" w:space="0" w:color="4F81BD"/>
              <w:bottom w:val="single" w:sz="8" w:space="0" w:color="4F81BD"/>
            </w:tcBorders>
            <w:shd w:val="clear" w:color="auto" w:fill="auto"/>
            <w:vAlign w:val="center"/>
          </w:tcPr>
          <w:p w:rsidR="000B1825" w:rsidRPr="009C5E28" w:rsidRDefault="000B1825" w:rsidP="00F371C2">
            <w:pPr>
              <w:spacing w:after="0"/>
              <w:jc w:val="center"/>
              <w:rPr>
                <w:b/>
                <w:bCs/>
              </w:rPr>
            </w:pPr>
            <w:proofErr w:type="spellStart"/>
            <w:r>
              <w:rPr>
                <w:bCs/>
                <w:sz w:val="20"/>
              </w:rPr>
              <w:t>Kaliumhexacyanoferrat</w:t>
            </w:r>
            <w:proofErr w:type="spellEnd"/>
            <w:r>
              <w:rPr>
                <w:bCs/>
                <w:sz w:val="20"/>
              </w:rPr>
              <w:t xml:space="preserve"> (II)</w:t>
            </w:r>
          </w:p>
        </w:tc>
        <w:tc>
          <w:tcPr>
            <w:tcW w:w="3177" w:type="dxa"/>
            <w:gridSpan w:val="3"/>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sidRPr="009C5E28">
              <w:rPr>
                <w:sz w:val="20"/>
              </w:rPr>
              <w:t xml:space="preserve">H: </w:t>
            </w:r>
            <w:r>
              <w:t>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B1825" w:rsidRPr="009C5E28" w:rsidRDefault="000B1825" w:rsidP="00F371C2">
            <w:pPr>
              <w:spacing w:after="0"/>
              <w:jc w:val="center"/>
            </w:pPr>
            <w:r w:rsidRPr="009C5E28">
              <w:rPr>
                <w:sz w:val="20"/>
              </w:rPr>
              <w:t xml:space="preserve">P: </w:t>
            </w:r>
            <w:r>
              <w:t>273</w:t>
            </w:r>
          </w:p>
        </w:tc>
      </w:tr>
      <w:tr w:rsidR="000B1825" w:rsidRPr="009C5E28" w:rsidTr="00F371C2">
        <w:tc>
          <w:tcPr>
            <w:tcW w:w="1009" w:type="dxa"/>
            <w:tcBorders>
              <w:top w:val="single" w:sz="8" w:space="0" w:color="4F81BD"/>
              <w:left w:val="single" w:sz="8" w:space="0" w:color="4F81BD"/>
              <w:bottom w:val="single" w:sz="8" w:space="0" w:color="4F81BD"/>
            </w:tcBorders>
            <w:shd w:val="clear" w:color="auto" w:fill="auto"/>
            <w:vAlign w:val="center"/>
          </w:tcPr>
          <w:p w:rsidR="000B1825" w:rsidRPr="009C5E28" w:rsidRDefault="000B1825" w:rsidP="00F371C2">
            <w:pPr>
              <w:spacing w:after="0"/>
              <w:jc w:val="center"/>
              <w:rPr>
                <w:b/>
                <w:bCs/>
              </w:rPr>
            </w:pPr>
            <w:r>
              <w:rPr>
                <w:b/>
                <w:noProof/>
                <w:lang w:eastAsia="de-DE"/>
              </w:rPr>
              <w:drawing>
                <wp:inline distT="0" distB="0" distL="0" distR="0">
                  <wp:extent cx="495300" cy="495300"/>
                  <wp:effectExtent l="19050" t="0" r="0" b="0"/>
                  <wp:docPr id="21"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2"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1"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1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1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1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504825" cy="504825"/>
                  <wp:effectExtent l="19050" t="0" r="9525" b="0"/>
                  <wp:docPr id="1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B1825" w:rsidRPr="009C5E28" w:rsidRDefault="000B1825" w:rsidP="00F371C2">
            <w:pPr>
              <w:spacing w:after="0"/>
              <w:jc w:val="center"/>
            </w:pPr>
            <w:r>
              <w:rPr>
                <w:noProof/>
                <w:lang w:eastAsia="de-DE"/>
              </w:rPr>
              <w:drawing>
                <wp:inline distT="0" distB="0" distL="0" distR="0">
                  <wp:extent cx="495300" cy="495300"/>
                  <wp:effectExtent l="19050" t="0" r="0" b="0"/>
                  <wp:docPr id="1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r>
    </w:tbl>
    <w:p w:rsidR="000B1825" w:rsidRPr="000B1825" w:rsidRDefault="000B1825" w:rsidP="000B1825"/>
    <w:p w:rsidR="00904316" w:rsidRDefault="00904316" w:rsidP="0082737B">
      <w:pPr>
        <w:tabs>
          <w:tab w:val="left" w:pos="1701"/>
          <w:tab w:val="left" w:pos="1985"/>
        </w:tabs>
        <w:ind w:left="1980" w:hanging="1980"/>
      </w:pPr>
      <w:r>
        <w:t xml:space="preserve">Materialien: </w:t>
      </w:r>
      <w:r>
        <w:tab/>
      </w:r>
      <w:r>
        <w:tab/>
      </w:r>
      <w:r w:rsidR="00287346">
        <w:t xml:space="preserve">Wanne, </w:t>
      </w:r>
      <w:r w:rsidR="006C6D48">
        <w:t>Küchenpapier, 3 Rostfrei</w:t>
      </w:r>
      <w:r w:rsidR="009673D3">
        <w:t>e Nägel, Kupferblech, Zinkblech</w:t>
      </w:r>
      <w:r w:rsidR="006C6D48">
        <w:t>, Wasser</w:t>
      </w:r>
    </w:p>
    <w:p w:rsidR="000B1825" w:rsidRDefault="000B1825" w:rsidP="0082737B">
      <w:pPr>
        <w:tabs>
          <w:tab w:val="left" w:pos="1701"/>
          <w:tab w:val="left" w:pos="1985"/>
        </w:tabs>
        <w:ind w:left="1980" w:hanging="1980"/>
      </w:pPr>
      <w:r>
        <w:t>Chemikalien:</w:t>
      </w:r>
      <w:r>
        <w:tab/>
      </w:r>
      <w:r>
        <w:tab/>
      </w:r>
      <w:proofErr w:type="spellStart"/>
      <w:r>
        <w:t>Kaliumhexacynoferrat</w:t>
      </w:r>
      <w:proofErr w:type="spellEnd"/>
      <w:r>
        <w:t>(II),</w:t>
      </w:r>
      <w:r w:rsidRPr="000B1825">
        <w:t xml:space="preserve"> </w:t>
      </w:r>
      <w:r>
        <w:t>Natriumchlorid</w:t>
      </w:r>
    </w:p>
    <w:p w:rsidR="00BD40E5" w:rsidRDefault="00904316" w:rsidP="0082737B">
      <w:pPr>
        <w:tabs>
          <w:tab w:val="left" w:pos="1701"/>
          <w:tab w:val="left" w:pos="1985"/>
        </w:tabs>
        <w:ind w:left="1980" w:hanging="1980"/>
      </w:pPr>
      <w:r>
        <w:t xml:space="preserve">Durchführung: </w:t>
      </w:r>
      <w:r>
        <w:tab/>
      </w:r>
      <w:r>
        <w:tab/>
      </w:r>
      <w:r w:rsidR="006C6D48">
        <w:t>In eine Wanne wird eine Lösung aus Wasser, Natriumchlorid und einer Spatel</w:t>
      </w:r>
      <w:r w:rsidR="009673D3">
        <w:t xml:space="preserve">spitze </w:t>
      </w:r>
      <w:proofErr w:type="spellStart"/>
      <w:r w:rsidR="009673D3">
        <w:t>Kaliumhexacyanoferrat</w:t>
      </w:r>
      <w:proofErr w:type="spellEnd"/>
      <w:r w:rsidR="009673D3">
        <w:t>(II</w:t>
      </w:r>
      <w:r w:rsidR="006C6D48">
        <w:t xml:space="preserve">) gegeben. Die Flüssigkeitsmenge sollte ausreichen um die Eisennägel später komplett zu bedecken. Die Nägel werden mit Schleifpapier behandelt und mit Aceton entfettet. Ein Nagel bleibt </w:t>
      </w:r>
      <w:proofErr w:type="spellStart"/>
      <w:r w:rsidR="006C6D48">
        <w:t>unmodifiziert</w:t>
      </w:r>
      <w:proofErr w:type="spellEnd"/>
      <w:r w:rsidR="006C6D48">
        <w:t xml:space="preserve">, der zweite Nagel wird durch ein gereinigtes Kupferblech gesteckt und der dritte Nagel durch ein gereinigtes Zinkblech. Zu besseren </w:t>
      </w:r>
      <w:proofErr w:type="spellStart"/>
      <w:r w:rsidR="006C6D48">
        <w:t>sichtbarkeit</w:t>
      </w:r>
      <w:proofErr w:type="spellEnd"/>
      <w:r w:rsidR="006C6D48">
        <w:t xml:space="preserve"> wird der Wannenboden mit Küchenpapier ausgelegt. Die Nägel werden hineingelegt.</w:t>
      </w:r>
    </w:p>
    <w:p w:rsidR="00BD40E5" w:rsidRDefault="001D30D7" w:rsidP="0082737B">
      <w:pPr>
        <w:tabs>
          <w:tab w:val="left" w:pos="1701"/>
          <w:tab w:val="left" w:pos="1985"/>
        </w:tabs>
        <w:ind w:left="1980" w:hanging="1980"/>
      </w:pPr>
      <w:r>
        <w:rPr>
          <w:noProof/>
          <w:lang w:eastAsia="de-DE"/>
        </w:rPr>
        <mc:AlternateContent>
          <mc:Choice Requires="wps">
            <w:drawing>
              <wp:inline distT="0" distB="0" distL="0" distR="0">
                <wp:extent cx="5873115" cy="1043940"/>
                <wp:effectExtent l="13970" t="10795" r="8890" b="12065"/>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9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40E5" w:rsidRPr="006C6D48" w:rsidRDefault="009673D3" w:rsidP="00BD40E5">
                            <w:pPr>
                              <w:rPr>
                                <w:color w:val="auto"/>
                              </w:rPr>
                            </w:pPr>
                            <w:r>
                              <w:rPr>
                                <w:color w:val="auto"/>
                              </w:rPr>
                              <w:t xml:space="preserve">Natriumchlorid und </w:t>
                            </w:r>
                            <w:proofErr w:type="spellStart"/>
                            <w:r>
                              <w:rPr>
                                <w:color w:val="auto"/>
                              </w:rPr>
                              <w:t>Kaliumhexacynoferrat</w:t>
                            </w:r>
                            <w:proofErr w:type="spellEnd"/>
                            <w:r>
                              <w:rPr>
                                <w:color w:val="auto"/>
                              </w:rPr>
                              <w:t>(</w:t>
                            </w:r>
                            <w:r w:rsidR="006C6D48">
                              <w:rPr>
                                <w:color w:val="auto"/>
                              </w:rPr>
                              <w:t>II) können auch weggelassen werden. Hier empfiehlt sich jedoch diesen V</w:t>
                            </w:r>
                            <w:r>
                              <w:rPr>
                                <w:color w:val="auto"/>
                              </w:rPr>
                              <w:t>ersuch erst am nächsten Tag aus</w:t>
                            </w:r>
                            <w:r w:rsidR="006C6D48">
                              <w:rPr>
                                <w:color w:val="auto"/>
                              </w:rPr>
                              <w:t xml:space="preserve">zuwerten. Es sollte darauf geachtet werden, dass die Nägel nicht bereits behandelt sind. Alternativ kann man auch verrostete Nägel mit </w:t>
                            </w:r>
                            <w:proofErr w:type="spellStart"/>
                            <w:r w:rsidR="006C6D48">
                              <w:rPr>
                                <w:color w:val="auto"/>
                              </w:rPr>
                              <w:t>konz</w:t>
                            </w:r>
                            <w:proofErr w:type="spellEnd"/>
                            <w:r w:rsidR="006C6D48">
                              <w:rPr>
                                <w:color w:val="auto"/>
                              </w:rPr>
                              <w:t xml:space="preserve">. </w:t>
                            </w:r>
                            <w:r>
                              <w:rPr>
                                <w:color w:val="auto"/>
                              </w:rPr>
                              <w:t>Salzsäurelösung</w:t>
                            </w:r>
                            <w:r w:rsidR="006C6D48">
                              <w:rPr>
                                <w:color w:val="auto"/>
                              </w:rPr>
                              <w:t xml:space="preserve"> vom Rost befreien und verwenden.</w:t>
                            </w:r>
                          </w:p>
                        </w:txbxContent>
                      </wps:txbx>
                      <wps:bodyPr rot="0" vert="horz" wrap="square" lIns="91440" tIns="45720" rIns="91440" bIns="45720" anchor="t" anchorCtr="0" upright="1">
                        <a:noAutofit/>
                      </wps:bodyPr>
                    </wps:wsp>
                  </a:graphicData>
                </a:graphic>
              </wp:inline>
            </w:drawing>
          </mc:Choice>
          <mc:Fallback>
            <w:pict>
              <v:shape id="Text Box 150" o:spid="_x0000_s1030" type="#_x0000_t202" style="width:462.4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g8AIAADQ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" fillcolor="white [3201]" strokecolor="#c0504d [3205]" strokeweight="1pt">
                <v:stroke dashstyle="dash"/>
                <v:shadow color="#868686"/>
                <v:textbox>
                  <w:txbxContent>
                    <w:p w:rsidR="00BD40E5" w:rsidRPr="006C6D48" w:rsidRDefault="009673D3" w:rsidP="00BD40E5">
                      <w:pPr>
                        <w:rPr>
                          <w:color w:val="auto"/>
                        </w:rPr>
                      </w:pPr>
                      <w:r>
                        <w:rPr>
                          <w:color w:val="auto"/>
                        </w:rPr>
                        <w:t xml:space="preserve">Natriumchlorid und </w:t>
                      </w:r>
                      <w:proofErr w:type="spellStart"/>
                      <w:r>
                        <w:rPr>
                          <w:color w:val="auto"/>
                        </w:rPr>
                        <w:t>Kaliumhexacynoferrat</w:t>
                      </w:r>
                      <w:proofErr w:type="spellEnd"/>
                      <w:r>
                        <w:rPr>
                          <w:color w:val="auto"/>
                        </w:rPr>
                        <w:t>(</w:t>
                      </w:r>
                      <w:r w:rsidR="006C6D48">
                        <w:rPr>
                          <w:color w:val="auto"/>
                        </w:rPr>
                        <w:t>II) können auch weggelassen werden. Hier empfiehlt sich jedoch diesen V</w:t>
                      </w:r>
                      <w:r>
                        <w:rPr>
                          <w:color w:val="auto"/>
                        </w:rPr>
                        <w:t>ersuch erst am nächsten Tag aus</w:t>
                      </w:r>
                      <w:r w:rsidR="006C6D48">
                        <w:rPr>
                          <w:color w:val="auto"/>
                        </w:rPr>
                        <w:t xml:space="preserve">zuwerten. Es sollte darauf geachtet werden, dass die Nägel nicht bereits behandelt sind. Alternativ kann man auch verrostete Nägel mit </w:t>
                      </w:r>
                      <w:proofErr w:type="spellStart"/>
                      <w:r w:rsidR="006C6D48">
                        <w:rPr>
                          <w:color w:val="auto"/>
                        </w:rPr>
                        <w:t>konz</w:t>
                      </w:r>
                      <w:proofErr w:type="spellEnd"/>
                      <w:r w:rsidR="006C6D48">
                        <w:rPr>
                          <w:color w:val="auto"/>
                        </w:rPr>
                        <w:t xml:space="preserve">. </w:t>
                      </w:r>
                      <w:r>
                        <w:rPr>
                          <w:color w:val="auto"/>
                        </w:rPr>
                        <w:t>Salzsäurelösung</w:t>
                      </w:r>
                      <w:r w:rsidR="006C6D48">
                        <w:rPr>
                          <w:color w:val="auto"/>
                        </w:rPr>
                        <w:t xml:space="preserve"> vom Rost befreien und verwenden.</w:t>
                      </w:r>
                    </w:p>
                  </w:txbxContent>
                </v:textbox>
                <w10:anchorlock/>
              </v:shape>
            </w:pict>
          </mc:Fallback>
        </mc:AlternateContent>
      </w:r>
    </w:p>
    <w:p w:rsidR="006C6D48" w:rsidRDefault="001D30D7" w:rsidP="006C6D48">
      <w:pPr>
        <w:tabs>
          <w:tab w:val="left" w:pos="1701"/>
          <w:tab w:val="left" w:pos="1985"/>
        </w:tabs>
        <w:spacing w:line="240" w:lineRule="auto"/>
        <w:ind w:left="1980" w:hanging="1980"/>
        <w:jc w:val="center"/>
      </w:pPr>
      <w:r>
        <w:rPr>
          <w:noProof/>
          <w:lang w:eastAsia="de-DE"/>
        </w:rPr>
        <w:lastRenderedPageBreak/>
        <w:drawing>
          <wp:inline distT="0" distB="0" distL="0" distR="0">
            <wp:extent cx="3943350" cy="2819400"/>
            <wp:effectExtent l="0" t="0" r="0" b="0"/>
            <wp:docPr id="23" name="Bild 4" descr="IMG_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855"/>
                    <pic:cNvPicPr>
                      <a:picLocks noChangeAspect="1" noChangeArrowheads="1"/>
                    </pic:cNvPicPr>
                  </pic:nvPicPr>
                  <pic:blipFill>
                    <a:blip r:embed="rId21" cstate="print">
                      <a:extLst>
                        <a:ext uri="{28A0092B-C50C-407E-A947-70E740481C1C}">
                          <a14:useLocalDpi xmlns:a14="http://schemas.microsoft.com/office/drawing/2010/main" val="0"/>
                        </a:ext>
                      </a:extLst>
                    </a:blip>
                    <a:srcRect l="29073" t="13857" r="15428" b="26819"/>
                    <a:stretch>
                      <a:fillRect/>
                    </a:stretch>
                  </pic:blipFill>
                  <pic:spPr bwMode="auto">
                    <a:xfrm>
                      <a:off x="0" y="0"/>
                      <a:ext cx="3943350" cy="2819400"/>
                    </a:xfrm>
                    <a:prstGeom prst="rect">
                      <a:avLst/>
                    </a:prstGeom>
                    <a:noFill/>
                    <a:ln>
                      <a:noFill/>
                    </a:ln>
                  </pic:spPr>
                </pic:pic>
              </a:graphicData>
            </a:graphic>
          </wp:inline>
        </w:drawing>
      </w:r>
    </w:p>
    <w:p w:rsidR="006C6D48" w:rsidRPr="006C6D48" w:rsidRDefault="006C6D48" w:rsidP="006C6D48">
      <w:pPr>
        <w:rPr>
          <w:sz w:val="18"/>
        </w:rPr>
      </w:pPr>
      <w:r w:rsidRPr="006C6D48">
        <w:rPr>
          <w:sz w:val="18"/>
        </w:rPr>
        <w:t>Abbildung 1. Nägel in Lösung aus Wasser,</w:t>
      </w:r>
      <w:r w:rsidR="0056412F">
        <w:rPr>
          <w:sz w:val="18"/>
        </w:rPr>
        <w:t xml:space="preserve"> Natriumchlorid und </w:t>
      </w:r>
      <w:proofErr w:type="spellStart"/>
      <w:r w:rsidR="0056412F">
        <w:rPr>
          <w:sz w:val="18"/>
        </w:rPr>
        <w:t>Kaliumexacyanoferrat</w:t>
      </w:r>
      <w:proofErr w:type="spellEnd"/>
      <w:r w:rsidR="0056412F">
        <w:rPr>
          <w:sz w:val="18"/>
        </w:rPr>
        <w:t>(I</w:t>
      </w:r>
      <w:r w:rsidRPr="006C6D48">
        <w:rPr>
          <w:sz w:val="18"/>
        </w:rPr>
        <w:t xml:space="preserve">I) nach eine Stunde. Von </w:t>
      </w:r>
      <w:r w:rsidR="0056412F">
        <w:rPr>
          <w:sz w:val="18"/>
        </w:rPr>
        <w:t>l</w:t>
      </w:r>
      <w:r w:rsidRPr="006C6D48">
        <w:rPr>
          <w:sz w:val="18"/>
        </w:rPr>
        <w:t xml:space="preserve">inks nach </w:t>
      </w:r>
      <w:r w:rsidR="0056412F" w:rsidRPr="006C6D48">
        <w:rPr>
          <w:sz w:val="18"/>
        </w:rPr>
        <w:t>rechts</w:t>
      </w:r>
      <w:r w:rsidRPr="006C6D48">
        <w:rPr>
          <w:sz w:val="18"/>
        </w:rPr>
        <w:t>: Eisennagel, Kupferblech mit Eisennagel, Zinkblech mit Eisennagel</w:t>
      </w:r>
    </w:p>
    <w:p w:rsidR="00904316" w:rsidRDefault="00904316" w:rsidP="0082737B">
      <w:pPr>
        <w:tabs>
          <w:tab w:val="left" w:pos="1701"/>
          <w:tab w:val="left" w:pos="1985"/>
        </w:tabs>
        <w:ind w:left="1980" w:hanging="1980"/>
      </w:pPr>
      <w:r>
        <w:t>Beobachtung:</w:t>
      </w:r>
      <w:r>
        <w:tab/>
      </w:r>
      <w:r>
        <w:tab/>
      </w:r>
      <w:r w:rsidR="006C6D48">
        <w:t>Nach kurzer Zeit ist eine blaue Färbung um den Eisennagel mit Kupferblech zu erkennen, die rasch größer wird. Am ersten Eisennagel ist diese Färbung ebenfalls zu erkennen, entsteht aber langsamer. Am dritten Eisennagel mit Zinkblech zeigt sich</w:t>
      </w:r>
      <w:r w:rsidR="0056412F">
        <w:t xml:space="preserve"> keine</w:t>
      </w:r>
      <w:r w:rsidR="006C6D48">
        <w:t xml:space="preserve"> </w:t>
      </w:r>
      <w:r w:rsidR="0056412F">
        <w:t>Blaufärbung</w:t>
      </w:r>
      <w:r w:rsidR="006C6D48">
        <w:t>. Nach einer Stunde wird das Zinkblech weißlich.</w:t>
      </w:r>
    </w:p>
    <w:p w:rsidR="00904316" w:rsidRDefault="00904316" w:rsidP="008549F3">
      <w:pPr>
        <w:tabs>
          <w:tab w:val="left" w:pos="1701"/>
          <w:tab w:val="left" w:pos="1985"/>
        </w:tabs>
        <w:ind w:left="1985" w:hanging="1985"/>
        <w:rPr>
          <w:rFonts w:eastAsiaTheme="minorEastAsia"/>
        </w:rPr>
      </w:pPr>
      <w:r>
        <w:t>Deutung:</w:t>
      </w:r>
      <w:r>
        <w:tab/>
      </w:r>
      <w:r>
        <w:tab/>
      </w:r>
      <w:r w:rsidR="006C6D48">
        <w:t xml:space="preserve">Im Wasser </w:t>
      </w:r>
      <w:r w:rsidR="00EE21F2">
        <w:t xml:space="preserve">würden die Nägel korrodieren. Da das System offen ist gelangt Sauerstoff </w:t>
      </w:r>
      <w:r w:rsidR="00592A89">
        <w:t>in das</w:t>
      </w:r>
      <w:r w:rsidR="00EE21F2">
        <w:t xml:space="preserve"> Wasser. Natriumchlorid beschleunigt die Korrosion und die V</w:t>
      </w:r>
      <w:r w:rsidR="00592A89">
        <w:t xml:space="preserve">erfärbung von </w:t>
      </w:r>
      <w:proofErr w:type="spellStart"/>
      <w:r w:rsidR="00592A89">
        <w:t>Kaliumexacyanoferrat</w:t>
      </w:r>
      <w:proofErr w:type="spellEnd"/>
      <w:r w:rsidR="00592A89">
        <w:t>(I</w:t>
      </w:r>
      <w:r w:rsidR="00EE21F2">
        <w:t xml:space="preserve">I) (blau) zeigt die </w:t>
      </w:r>
      <w:r w:rsidR="00592A89">
        <w:t xml:space="preserve">Freisetzung </w:t>
      </w:r>
      <w:r w:rsidR="00EE21F2">
        <w:t>von Fe</w:t>
      </w:r>
      <w:r w:rsidR="00592A89">
        <w:rPr>
          <w:vertAlign w:val="superscript"/>
        </w:rPr>
        <w:t>3</w:t>
      </w:r>
      <w:r w:rsidR="00EE21F2" w:rsidRPr="00EE21F2">
        <w:rPr>
          <w:vertAlign w:val="superscript"/>
        </w:rPr>
        <w:t>+</w:t>
      </w:r>
      <w:r w:rsidR="00EE21F2">
        <w:t xml:space="preserve"> - Ionen an. Der erste Eisennagel korrodiert „normal“. Die verstärkte Abgabe von </w:t>
      </w:r>
      <w:proofErr w:type="spellStart"/>
      <w:r w:rsidR="00EE21F2">
        <w:t>Eisenionen</w:t>
      </w:r>
      <w:proofErr w:type="spellEnd"/>
      <w:r w:rsidR="00EE21F2">
        <w:t xml:space="preserve"> wird durch das Kupferblech bedingt. Auch das Kupfer ist theoretisch von Korrosion betroffen. Statt selbst zu korrodieren entzieht es jedoch dem Eisennagel in Kontakt die Elektronen, was dazu führt, dass der Eisennagel verstärkt Ionen ins Wasser abgibt. Der Nagel dient hier als Opferanode. Umgekehrt verhält es sich bei Eisen/Zink. Hier ist das Zink die Opferanode. Eisen entzieht hier die Elektronen und </w:t>
      </w:r>
      <w:proofErr w:type="spellStart"/>
      <w:r w:rsidR="00EE21F2">
        <w:t>Zinkionen</w:t>
      </w:r>
      <w:proofErr w:type="spellEnd"/>
      <w:r w:rsidR="00EE21F2">
        <w:t xml:space="preserve"> </w:t>
      </w:r>
      <w:r w:rsidR="00872E6E">
        <w:t>lösen sich</w:t>
      </w:r>
      <w:r w:rsidR="00EE21F2">
        <w:t>. Diese werden jedoch nicht nachgewiesen. Daher gibt es hier keine blaue Färbung.</w:t>
      </w:r>
    </w:p>
    <w:p w:rsidR="009D70FF" w:rsidRDefault="00904316" w:rsidP="0082737B">
      <w:pPr>
        <w:tabs>
          <w:tab w:val="left" w:pos="1701"/>
          <w:tab w:val="left" w:pos="1985"/>
        </w:tabs>
        <w:ind w:left="1985" w:hanging="1985"/>
      </w:pPr>
      <w:r>
        <w:t>Entsorgung:</w:t>
      </w:r>
      <w:r>
        <w:tab/>
      </w:r>
      <w:r>
        <w:tab/>
      </w:r>
      <w:r w:rsidR="00EE21F2">
        <w:t>Die Flüssigkeit kann in den Ausguss. Die Feststoffe können im Feststoffabfall entsorgt bzw. wiederverwendet werden.</w:t>
      </w:r>
    </w:p>
    <w:p w:rsidR="00904316" w:rsidRDefault="00904316" w:rsidP="0082737B">
      <w:pPr>
        <w:ind w:left="1980" w:hanging="1980"/>
        <w:jc w:val="left"/>
      </w:pPr>
      <w:r>
        <w:t>Literatur:</w:t>
      </w:r>
      <w:r>
        <w:tab/>
      </w:r>
      <w:r w:rsidR="00EE21F2" w:rsidRPr="00EE21F2">
        <w:t xml:space="preserve">Prof. Dr. J. Gasteiger, Dr. A. Schunk, CCC Univ. Erlangen, </w:t>
      </w:r>
      <w:r w:rsidR="00EE21F2">
        <w:t>30.</w:t>
      </w:r>
      <w:r w:rsidR="00B04159">
        <w:t xml:space="preserve">03. 2001, </w:t>
      </w:r>
      <w:r w:rsidR="00EE21F2" w:rsidRPr="00EE21F2">
        <w:t xml:space="preserve">11:42:26 </w:t>
      </w:r>
      <w:r w:rsidR="00B04159">
        <w:t>Uhr:</w:t>
      </w:r>
      <w:r w:rsidR="00EE21F2" w:rsidRPr="00EE21F2">
        <w:t xml:space="preserve"> http://www2.chemie.uni-erlangen.de/projects/vsc/chemie-</w:t>
      </w:r>
      <w:r w:rsidR="00EE21F2" w:rsidRPr="00EE21F2">
        <w:lastRenderedPageBreak/>
        <w:t>mediziner-neu/redox/korrosion.html (abgerufen am 02.08.2015, 23:02 Uhr)</w:t>
      </w:r>
    </w:p>
    <w:p w:rsidR="00904316" w:rsidRPr="006E32AF" w:rsidRDefault="001D30D7" w:rsidP="0082737B">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788025" cy="1089660"/>
                <wp:effectExtent l="13970" t="13335" r="8255" b="1143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0896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EE21F2" w:rsidP="00904316">
                            <w:pPr>
                              <w:rPr>
                                <w:color w:val="auto"/>
                              </w:rPr>
                            </w:pPr>
                            <w:r>
                              <w:rPr>
                                <w:color w:val="auto"/>
                              </w:rPr>
                              <w:t xml:space="preserve">Dieser Versuch eignet sich in höheren Klassen sehr gut um die </w:t>
                            </w:r>
                            <w:proofErr w:type="spellStart"/>
                            <w:r>
                              <w:rPr>
                                <w:color w:val="auto"/>
                              </w:rPr>
                              <w:t>Redoxreihe</w:t>
                            </w:r>
                            <w:proofErr w:type="spellEnd"/>
                            <w:r>
                              <w:rPr>
                                <w:color w:val="auto"/>
                              </w:rPr>
                              <w:t xml:space="preserve"> </w:t>
                            </w:r>
                            <w:r w:rsidR="00872E6E">
                              <w:rPr>
                                <w:color w:val="auto"/>
                              </w:rPr>
                              <w:t>der Metalle</w:t>
                            </w:r>
                            <w:r>
                              <w:rPr>
                                <w:color w:val="auto"/>
                              </w:rPr>
                              <w:t xml:space="preserve"> aufzustellen. Wichtig ist, dass endsprechende Ionennachweise vorliegen. </w:t>
                            </w:r>
                            <w:r w:rsidR="00872E6E">
                              <w:rPr>
                                <w:color w:val="auto"/>
                              </w:rPr>
                              <w:t>Wird die Experimentierdauer verlängert,</w:t>
                            </w:r>
                            <w:r>
                              <w:rPr>
                                <w:color w:val="auto"/>
                              </w:rPr>
                              <w:t xml:space="preserve"> so ist </w:t>
                            </w:r>
                            <w:r w:rsidR="00872E6E">
                              <w:rPr>
                                <w:color w:val="auto"/>
                              </w:rPr>
                              <w:t>die Korrosion</w:t>
                            </w:r>
                            <w:r>
                              <w:rPr>
                                <w:color w:val="auto"/>
                              </w:rPr>
                              <w:t xml:space="preserve"> aber auch mit bloßem Auge erkennbar. Für die Klassenstufe 7 &amp; 8 ist er nur mäßig gut anwendbar. Wenn überhaupt, dann auf phänomenologischer Basis.</w:t>
                            </w:r>
                          </w:p>
                        </w:txbxContent>
                      </wps:txbx>
                      <wps:bodyPr rot="0" vert="horz" wrap="square" lIns="91440" tIns="45720" rIns="91440" bIns="45720" anchor="t" anchorCtr="0" upright="1">
                        <a:noAutofit/>
                      </wps:bodyPr>
                    </wps:wsp>
                  </a:graphicData>
                </a:graphic>
              </wp:inline>
            </w:drawing>
          </mc:Choice>
          <mc:Fallback>
            <w:pict>
              <v:shape id="Text Box 148" o:spid="_x0000_s1031" type="#_x0000_t202" style="width:455.7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" fillcolor="white [3201]" strokecolor="#c0504d [3205]" strokeweight="1pt">
                <v:stroke dashstyle="dash"/>
                <v:shadow color="#868686"/>
                <v:textbox>
                  <w:txbxContent>
                    <w:p w:rsidR="00904316" w:rsidRPr="00F31EBF" w:rsidRDefault="00EE21F2" w:rsidP="00904316">
                      <w:pPr>
                        <w:rPr>
                          <w:color w:val="auto"/>
                        </w:rPr>
                      </w:pPr>
                      <w:r>
                        <w:rPr>
                          <w:color w:val="auto"/>
                        </w:rPr>
                        <w:t xml:space="preserve">Dieser Versuch eignet sich in höheren Klassen sehr gut um die </w:t>
                      </w:r>
                      <w:proofErr w:type="spellStart"/>
                      <w:r>
                        <w:rPr>
                          <w:color w:val="auto"/>
                        </w:rPr>
                        <w:t>Redoxreihe</w:t>
                      </w:r>
                      <w:proofErr w:type="spellEnd"/>
                      <w:r>
                        <w:rPr>
                          <w:color w:val="auto"/>
                        </w:rPr>
                        <w:t xml:space="preserve"> </w:t>
                      </w:r>
                      <w:r w:rsidR="00872E6E">
                        <w:rPr>
                          <w:color w:val="auto"/>
                        </w:rPr>
                        <w:t>der Metalle</w:t>
                      </w:r>
                      <w:r>
                        <w:rPr>
                          <w:color w:val="auto"/>
                        </w:rPr>
                        <w:t xml:space="preserve"> aufzustellen. Wichtig ist, dass endsprechende Ionennachweise vorliegen. </w:t>
                      </w:r>
                      <w:r w:rsidR="00872E6E">
                        <w:rPr>
                          <w:color w:val="auto"/>
                        </w:rPr>
                        <w:t>Wird die Experimentierdauer verlängert,</w:t>
                      </w:r>
                      <w:r>
                        <w:rPr>
                          <w:color w:val="auto"/>
                        </w:rPr>
                        <w:t xml:space="preserve"> so ist </w:t>
                      </w:r>
                      <w:r w:rsidR="00872E6E">
                        <w:rPr>
                          <w:color w:val="auto"/>
                        </w:rPr>
                        <w:t>die Korrosion</w:t>
                      </w:r>
                      <w:r>
                        <w:rPr>
                          <w:color w:val="auto"/>
                        </w:rPr>
                        <w:t xml:space="preserve"> aber auch mit bloßem Auge erkennbar. Für die Klassenstufe 7 &amp; 8 ist er nur mäßig gut anwendbar. Wenn überhaupt, dann auf phänomenologischer Basis.</w:t>
                      </w:r>
                    </w:p>
                  </w:txbxContent>
                </v:textbox>
                <w10:anchorlock/>
              </v:shape>
            </w:pict>
          </mc:Fallback>
        </mc:AlternateContent>
      </w:r>
    </w:p>
    <w:p w:rsidR="00904316" w:rsidRDefault="00904316" w:rsidP="0082737B">
      <w:pPr>
        <w:jc w:val="left"/>
        <w:rPr>
          <w:rFonts w:eastAsiaTheme="minorEastAsia"/>
        </w:rPr>
      </w:pPr>
      <w:r>
        <w:rPr>
          <w:rFonts w:eastAsiaTheme="minorEastAsia"/>
        </w:rPr>
        <w:br w:type="page"/>
      </w:r>
    </w:p>
    <w:p w:rsidR="00904316" w:rsidRPr="00984EF9" w:rsidRDefault="001D30D7" w:rsidP="0082737B">
      <w:pPr>
        <w:pStyle w:val="berschrift2"/>
        <w:numPr>
          <w:ilvl w:val="1"/>
          <w:numId w:val="1"/>
        </w:numPr>
      </w:pPr>
      <w:r>
        <w:rPr>
          <w:noProof/>
          <w:lang w:eastAsia="de-DE"/>
        </w:rPr>
        <w:lastRenderedPageBreak/>
        <mc:AlternateContent>
          <mc:Choice Requires="wps">
            <w:drawing>
              <wp:anchor distT="0" distB="0" distL="114300" distR="114300" simplePos="0" relativeHeight="251792384" behindDoc="0" locked="0" layoutInCell="1" allowOverlap="1">
                <wp:simplePos x="0" y="0"/>
                <wp:positionH relativeFrom="column">
                  <wp:posOffset>-635</wp:posOffset>
                </wp:positionH>
                <wp:positionV relativeFrom="paragraph">
                  <wp:posOffset>399415</wp:posOffset>
                </wp:positionV>
                <wp:extent cx="5873115" cy="829945"/>
                <wp:effectExtent l="13335" t="13335" r="9525" b="13970"/>
                <wp:wrapSquare wrapText="bothSides"/>
                <wp:docPr id="2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99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316" w:rsidRPr="00F31EBF" w:rsidRDefault="00936D12" w:rsidP="00904316">
                            <w:pPr>
                              <w:rPr>
                                <w:color w:val="auto"/>
                              </w:rPr>
                            </w:pPr>
                            <w:r>
                              <w:rPr>
                                <w:color w:val="auto"/>
                              </w:rPr>
                              <w:t>Dieser Versuch soll die Auflösung einer Eierschale durch Cola zeigen. Er eignet sich um den SuS zu verdeutlichen, dass Korrosion nicht nur an Metallen abläuft, sondern auch in der Natur zu finden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2" type="#_x0000_t202" style="position:absolute;left:0;text-align:left;margin-left:-.05pt;margin-top:31.45pt;width:462.45pt;height:65.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" fillcolor="white [3201]" strokecolor="#4bacc6 [3208]" strokeweight="1pt">
                <v:stroke dashstyle="dash"/>
                <v:shadow color="#868686"/>
                <v:textbox>
                  <w:txbxContent>
                    <w:p w:rsidR="00904316" w:rsidRPr="00F31EBF" w:rsidRDefault="00936D12" w:rsidP="00904316">
                      <w:pPr>
                        <w:rPr>
                          <w:color w:val="auto"/>
                        </w:rPr>
                      </w:pPr>
                      <w:r>
                        <w:rPr>
                          <w:color w:val="auto"/>
                        </w:rPr>
                        <w:t>Dieser Versuch soll die Auflösung einer Eierschale durch Cola zeigen. Er eignet sich um den SuS zu verdeutlichen, dass Korrosion nicht nur an Metallen abläuft, sondern auch in der Natur zu finden ist.</w:t>
                      </w:r>
                    </w:p>
                  </w:txbxContent>
                </v:textbox>
                <w10:wrap type="square"/>
              </v:shape>
            </w:pict>
          </mc:Fallback>
        </mc:AlternateContent>
      </w:r>
      <w:bookmarkStart w:id="5" w:name="_Toc427097275"/>
      <w:r w:rsidR="00904316">
        <w:t>V</w:t>
      </w:r>
      <w:r w:rsidR="009D70FF">
        <w:t>3</w:t>
      </w:r>
      <w:r w:rsidR="00904316">
        <w:t xml:space="preserve"> – </w:t>
      </w:r>
      <w:r w:rsidR="00936D12">
        <w:t>Säuren lösen Eier an</w:t>
      </w:r>
      <w:bookmarkEnd w:id="5"/>
    </w:p>
    <w:p w:rsidR="00936D12" w:rsidRDefault="00936D12" w:rsidP="0082737B">
      <w:pPr>
        <w:tabs>
          <w:tab w:val="left" w:pos="1701"/>
          <w:tab w:val="left" w:pos="1985"/>
        </w:tabs>
        <w:ind w:left="1980" w:hanging="1980"/>
      </w:pPr>
    </w:p>
    <w:p w:rsidR="00904316" w:rsidRDefault="00904316" w:rsidP="0082737B">
      <w:pPr>
        <w:tabs>
          <w:tab w:val="left" w:pos="1701"/>
          <w:tab w:val="left" w:pos="1985"/>
        </w:tabs>
        <w:ind w:left="1980" w:hanging="1980"/>
      </w:pPr>
      <w:r>
        <w:t xml:space="preserve">Materialien: </w:t>
      </w:r>
      <w:r>
        <w:tab/>
      </w:r>
      <w:r>
        <w:tab/>
      </w:r>
      <w:r w:rsidR="00936D12">
        <w:t>Becherglas, Cola, Heizplatte</w:t>
      </w:r>
    </w:p>
    <w:p w:rsidR="00904316" w:rsidRDefault="00904316" w:rsidP="0082737B">
      <w:pPr>
        <w:tabs>
          <w:tab w:val="left" w:pos="1701"/>
          <w:tab w:val="left" w:pos="1985"/>
        </w:tabs>
        <w:ind w:left="1980" w:hanging="1980"/>
      </w:pPr>
      <w:r>
        <w:t xml:space="preserve">Durchführung: </w:t>
      </w:r>
      <w:r>
        <w:tab/>
      </w:r>
      <w:r>
        <w:tab/>
      </w:r>
      <w:r>
        <w:tab/>
      </w:r>
      <w:r w:rsidR="00936D12">
        <w:t>Das Ei wird in ein Becherglas gegeben und dieses mit Cola gefüllt. Die Heizplatte wird auf 80 °C gehalten und das Becherglas darauf gestellt.</w:t>
      </w:r>
    </w:p>
    <w:p w:rsidR="00904316" w:rsidRDefault="00904316" w:rsidP="0082737B">
      <w:pPr>
        <w:tabs>
          <w:tab w:val="left" w:pos="1701"/>
          <w:tab w:val="left" w:pos="1985"/>
        </w:tabs>
        <w:ind w:left="1980" w:hanging="1980"/>
      </w:pPr>
      <w:r>
        <w:t>Beobachtung:</w:t>
      </w:r>
      <w:r>
        <w:tab/>
      </w:r>
      <w:r>
        <w:tab/>
      </w:r>
      <w:r w:rsidR="00CB5F61">
        <w:t>Die Schale des Eis löst sich</w:t>
      </w:r>
      <w:r w:rsidR="001D30D7">
        <w:t xml:space="preserve"> nach 2 Wochen und permanenter E</w:t>
      </w:r>
      <w:r w:rsidR="00CB5F61">
        <w:t>rwärmung leicht an und wird schwarz.</w:t>
      </w:r>
      <w:r w:rsidR="00936D12">
        <w:t xml:space="preserve"> </w:t>
      </w:r>
    </w:p>
    <w:p w:rsidR="00904316" w:rsidRPr="00074A34" w:rsidRDefault="00904316" w:rsidP="008549F3">
      <w:pPr>
        <w:tabs>
          <w:tab w:val="left" w:pos="1701"/>
          <w:tab w:val="left" w:pos="1985"/>
        </w:tabs>
        <w:ind w:left="1985" w:hanging="1985"/>
      </w:pPr>
      <w:r>
        <w:t>Deutung:</w:t>
      </w:r>
      <w:r>
        <w:tab/>
      </w:r>
      <w:r>
        <w:tab/>
      </w:r>
      <w:r w:rsidR="00936D12">
        <w:t xml:space="preserve">Die Schale des Eis besteht aus </w:t>
      </w:r>
      <w:proofErr w:type="spellStart"/>
      <w:r w:rsidR="00936D12">
        <w:t>Caliumcarbonat</w:t>
      </w:r>
      <w:proofErr w:type="spellEnd"/>
      <w:r w:rsidR="00936D12">
        <w:t>. Mit der Phosphorsäure reagiert dieses zu Calciumchlorid, welches in Lösung geht. Die Schale ist korrodiert.</w:t>
      </w:r>
    </w:p>
    <w:p w:rsidR="00FA789F" w:rsidRDefault="00904316" w:rsidP="00936D12">
      <w:pPr>
        <w:ind w:left="1985" w:hanging="1985"/>
        <w:jc w:val="left"/>
      </w:pPr>
      <w:r>
        <w:t>Entsorgung:</w:t>
      </w:r>
      <w:r>
        <w:tab/>
      </w:r>
      <w:r w:rsidR="00936D12">
        <w:t xml:space="preserve">Die Cola kann in den Ausguss entsorgt werden. Das Ei wird kompostiert (Bio-Müll). </w:t>
      </w:r>
    </w:p>
    <w:p w:rsidR="00936D12" w:rsidRDefault="001D30D7" w:rsidP="0082737B">
      <w:pPr>
        <w:ind w:left="2126" w:hanging="2126"/>
        <w:jc w:val="left"/>
      </w:pPr>
      <w:r>
        <w:rPr>
          <w:noProof/>
          <w:lang w:eastAsia="de-DE"/>
        </w:rPr>
        <mc:AlternateContent>
          <mc:Choice Requires="wps">
            <w:drawing>
              <wp:inline distT="0" distB="0" distL="0" distR="0">
                <wp:extent cx="5873115" cy="1089660"/>
                <wp:effectExtent l="13970" t="11430" r="8890" b="13335"/>
                <wp:docPr id="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96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6D12" w:rsidRPr="00F31EBF" w:rsidRDefault="00936D12" w:rsidP="00936D12">
                            <w:pPr>
                              <w:rPr>
                                <w:color w:val="auto"/>
                              </w:rPr>
                            </w:pPr>
                            <w:r>
                              <w:rPr>
                                <w:color w:val="auto"/>
                              </w:rPr>
                              <w:t>Dieser Versuch dauert mit Cola sehr lange. Um den Vorgang zu beschleunigen wurde die Flüssigkeit auf einer konstanten Temperatur von 80°C gehalten. Es bietet sich hier an, diesen Versuch mit mehreren Haushaltssäuren und/oder säurehaltigen Getränken durch zu führen. Der Versuch dauert bis zu sieben Tage und liefert mit Essig die besten Ergebnisse.</w:t>
                            </w:r>
                          </w:p>
                        </w:txbxContent>
                      </wps:txbx>
                      <wps:bodyPr rot="0" vert="horz" wrap="square" lIns="91440" tIns="45720" rIns="91440" bIns="45720" anchor="t" anchorCtr="0" upright="1">
                        <a:noAutofit/>
                      </wps:bodyPr>
                    </wps:wsp>
                  </a:graphicData>
                </a:graphic>
              </wp:inline>
            </w:drawing>
          </mc:Choice>
          <mc:Fallback>
            <w:pict>
              <v:shape id="Text Box 147" o:spid="_x0000_s1033" type="#_x0000_t202" style="width:462.4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" fillcolor="white [3201]" strokecolor="#c0504d [3205]" strokeweight="1pt">
                <v:stroke dashstyle="dash"/>
                <v:shadow color="#868686"/>
                <v:textbox>
                  <w:txbxContent>
                    <w:p w:rsidR="00936D12" w:rsidRPr="00F31EBF" w:rsidRDefault="00936D12" w:rsidP="00936D12">
                      <w:pPr>
                        <w:rPr>
                          <w:color w:val="auto"/>
                        </w:rPr>
                      </w:pPr>
                      <w:r>
                        <w:rPr>
                          <w:color w:val="auto"/>
                        </w:rPr>
                        <w:t>Dieser Versuch dauert mit Cola sehr lange. Um den Vorgang zu beschleunigen wurde die Flüssigkeit auf einer konstanten Temperatur von 80°C gehalten. Es bietet sich hier an, diesen Versuch mit mehreren Haushaltssäuren und/oder säurehaltigen Getränken durch zu führen. Der Versuch dauert bis zu sieben Tage und liefert mit Essig die besten Ergebnisse.</w:t>
                      </w:r>
                    </w:p>
                  </w:txbxContent>
                </v:textbox>
                <w10:anchorlock/>
              </v:shape>
            </w:pict>
          </mc:Fallback>
        </mc:AlternateContent>
      </w:r>
    </w:p>
    <w:p w:rsidR="00FA789F" w:rsidRDefault="00FA789F">
      <w:pPr>
        <w:spacing w:line="276" w:lineRule="auto"/>
        <w:jc w:val="left"/>
      </w:pPr>
      <w:r>
        <w:br w:type="page"/>
      </w:r>
    </w:p>
    <w:p w:rsidR="00FA789F" w:rsidRDefault="00FA789F" w:rsidP="00FA789F">
      <w:pPr>
        <w:pStyle w:val="berschrift1"/>
      </w:pPr>
      <w:bookmarkStart w:id="6" w:name="_Toc427097276"/>
      <w:r>
        <w:lastRenderedPageBreak/>
        <w:t>Weitere Lehrerversuche</w:t>
      </w:r>
      <w:bookmarkEnd w:id="6"/>
    </w:p>
    <w:p w:rsidR="007A00F5" w:rsidRDefault="001D30D7" w:rsidP="007A00F5">
      <w:pPr>
        <w:pStyle w:val="berschrift2"/>
        <w:numPr>
          <w:ilvl w:val="1"/>
          <w:numId w:val="1"/>
        </w:numPr>
      </w:pPr>
      <w:r>
        <w:rPr>
          <w:noProof/>
          <w:lang w:eastAsia="de-DE"/>
        </w:rPr>
        <mc:AlternateContent>
          <mc:Choice Requires="wps">
            <w:drawing>
              <wp:anchor distT="0" distB="0" distL="114300" distR="114300" simplePos="0" relativeHeight="251794432" behindDoc="0" locked="0" layoutInCell="1" allowOverlap="1">
                <wp:simplePos x="0" y="0"/>
                <wp:positionH relativeFrom="column">
                  <wp:posOffset>-635</wp:posOffset>
                </wp:positionH>
                <wp:positionV relativeFrom="paragraph">
                  <wp:posOffset>399415</wp:posOffset>
                </wp:positionV>
                <wp:extent cx="5873115" cy="332105"/>
                <wp:effectExtent l="13335" t="11430" r="9525" b="8890"/>
                <wp:wrapSquare wrapText="bothSides"/>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21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00F5" w:rsidRPr="00F31EBF" w:rsidRDefault="007A00F5" w:rsidP="007A00F5">
                            <w:pPr>
                              <w:rPr>
                                <w:color w:val="auto"/>
                              </w:rPr>
                            </w:pPr>
                            <w:r>
                              <w:rPr>
                                <w:color w:val="auto"/>
                              </w:rPr>
                              <w:t>Dieser Versuch zeigt eindrucksvoll die Korrosion von Aluminium in Natriumhydroxid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34" type="#_x0000_t202" style="position:absolute;left:0;text-align:left;margin-left:-.05pt;margin-top:31.45pt;width:462.45pt;height:26.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" fillcolor="white [3201]" strokecolor="#4bacc6 [3208]" strokeweight="1pt">
                <v:stroke dashstyle="dash"/>
                <v:shadow color="#868686"/>
                <v:textbox>
                  <w:txbxContent>
                    <w:p w:rsidR="007A00F5" w:rsidRPr="00F31EBF" w:rsidRDefault="007A00F5" w:rsidP="007A00F5">
                      <w:pPr>
                        <w:rPr>
                          <w:color w:val="auto"/>
                        </w:rPr>
                      </w:pPr>
                      <w:r>
                        <w:rPr>
                          <w:color w:val="auto"/>
                        </w:rPr>
                        <w:t>Dieser Versuch zeigt eindrucksvoll die Korrosion von Aluminium in Natriumhydroxid</w:t>
                      </w:r>
                    </w:p>
                  </w:txbxContent>
                </v:textbox>
                <w10:wrap type="square"/>
              </v:shape>
            </w:pict>
          </mc:Fallback>
        </mc:AlternateContent>
      </w:r>
      <w:bookmarkStart w:id="7" w:name="_Toc427097277"/>
      <w:r w:rsidR="00A27770">
        <w:t>V4</w:t>
      </w:r>
      <w:r w:rsidR="00DA1D1A">
        <w:t xml:space="preserve"> -</w:t>
      </w:r>
      <w:r w:rsidR="00A27770">
        <w:t xml:space="preserve"> </w:t>
      </w:r>
      <w:r w:rsidR="007A00F5">
        <w:t>Aluminiumhölle</w:t>
      </w:r>
      <w:bookmarkEnd w:id="7"/>
    </w:p>
    <w:p w:rsidR="007A00F5" w:rsidRPr="007A00F5" w:rsidRDefault="007A00F5" w:rsidP="007A00F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A00F5" w:rsidRPr="009C5E28" w:rsidTr="001E315E">
        <w:tc>
          <w:tcPr>
            <w:tcW w:w="9322" w:type="dxa"/>
            <w:gridSpan w:val="9"/>
            <w:shd w:val="clear" w:color="auto" w:fill="4F81BD"/>
            <w:vAlign w:val="center"/>
          </w:tcPr>
          <w:p w:rsidR="007A00F5" w:rsidRPr="006D2EEA" w:rsidRDefault="007A00F5" w:rsidP="001E315E">
            <w:pPr>
              <w:spacing w:after="0"/>
              <w:jc w:val="center"/>
              <w:rPr>
                <w:b/>
                <w:bCs/>
                <w:color w:val="FFFFFF"/>
              </w:rPr>
            </w:pPr>
            <w:r w:rsidRPr="006D2EEA">
              <w:rPr>
                <w:b/>
                <w:bCs/>
                <w:color w:val="FFFFFF"/>
              </w:rPr>
              <w:t>Gefahrenstoffe</w:t>
            </w:r>
          </w:p>
        </w:tc>
      </w:tr>
      <w:tr w:rsidR="007A00F5" w:rsidRPr="009C5E28" w:rsidTr="001E315E">
        <w:tc>
          <w:tcPr>
            <w:tcW w:w="3027" w:type="dxa"/>
            <w:gridSpan w:val="3"/>
            <w:tcBorders>
              <w:top w:val="single" w:sz="8" w:space="0" w:color="4F81BD"/>
              <w:left w:val="single" w:sz="8" w:space="0" w:color="4F81BD"/>
              <w:bottom w:val="single" w:sz="8" w:space="0" w:color="4F81BD"/>
            </w:tcBorders>
            <w:shd w:val="clear" w:color="auto" w:fill="auto"/>
            <w:vAlign w:val="center"/>
          </w:tcPr>
          <w:p w:rsidR="007A00F5" w:rsidRPr="009C5E28" w:rsidRDefault="00137BAD" w:rsidP="001E315E">
            <w:pPr>
              <w:spacing w:after="0"/>
              <w:jc w:val="center"/>
              <w:rPr>
                <w:b/>
                <w:bCs/>
              </w:rPr>
            </w:pPr>
            <w:r>
              <w:rPr>
                <w:bCs/>
                <w:sz w:val="20"/>
              </w:rPr>
              <w:t>Natronlauge (w =30%)</w:t>
            </w:r>
          </w:p>
        </w:tc>
        <w:tc>
          <w:tcPr>
            <w:tcW w:w="3177" w:type="dxa"/>
            <w:gridSpan w:val="3"/>
            <w:tcBorders>
              <w:top w:val="single" w:sz="8" w:space="0" w:color="4F81BD"/>
              <w:bottom w:val="single" w:sz="8" w:space="0" w:color="4F81BD"/>
            </w:tcBorders>
            <w:shd w:val="clear" w:color="auto" w:fill="auto"/>
            <w:vAlign w:val="center"/>
          </w:tcPr>
          <w:p w:rsidR="007A00F5" w:rsidRPr="009C5E28" w:rsidRDefault="007A00F5" w:rsidP="009F0452">
            <w:pPr>
              <w:spacing w:after="0"/>
              <w:jc w:val="center"/>
            </w:pPr>
            <w:r w:rsidRPr="009C5E28">
              <w:rPr>
                <w:sz w:val="20"/>
              </w:rPr>
              <w:t xml:space="preserve">H: </w:t>
            </w:r>
            <w:r w:rsidR="009F0452">
              <w:t>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A00F5" w:rsidRPr="009C5E28" w:rsidRDefault="007A00F5" w:rsidP="009F0452">
            <w:pPr>
              <w:spacing w:after="0"/>
              <w:jc w:val="center"/>
            </w:pPr>
            <w:r w:rsidRPr="009C5E28">
              <w:rPr>
                <w:sz w:val="20"/>
              </w:rPr>
              <w:t xml:space="preserve">P: </w:t>
            </w:r>
            <w:r w:rsidR="009F0452">
              <w:t>280-301+330+331-305+351+338-308+310</w:t>
            </w:r>
          </w:p>
        </w:tc>
      </w:tr>
      <w:tr w:rsidR="007A00F5" w:rsidRPr="009C5E28" w:rsidTr="001E315E">
        <w:tc>
          <w:tcPr>
            <w:tcW w:w="3027" w:type="dxa"/>
            <w:gridSpan w:val="3"/>
            <w:shd w:val="clear" w:color="auto" w:fill="auto"/>
            <w:vAlign w:val="center"/>
          </w:tcPr>
          <w:p w:rsidR="007A00F5" w:rsidRPr="009C5E28" w:rsidRDefault="007A00F5" w:rsidP="001E315E">
            <w:pPr>
              <w:spacing w:after="0"/>
              <w:jc w:val="center"/>
              <w:rPr>
                <w:bCs/>
                <w:sz w:val="20"/>
              </w:rPr>
            </w:pPr>
            <w:r>
              <w:rPr>
                <w:bCs/>
                <w:sz w:val="20"/>
              </w:rPr>
              <w:t>Wasserstoff</w:t>
            </w:r>
          </w:p>
        </w:tc>
        <w:tc>
          <w:tcPr>
            <w:tcW w:w="3177" w:type="dxa"/>
            <w:gridSpan w:val="3"/>
            <w:shd w:val="clear" w:color="auto" w:fill="auto"/>
            <w:vAlign w:val="center"/>
          </w:tcPr>
          <w:p w:rsidR="007A00F5" w:rsidRPr="009C5E28" w:rsidRDefault="007A00F5" w:rsidP="00A27770">
            <w:pPr>
              <w:pStyle w:val="Beschriftung"/>
              <w:spacing w:after="0"/>
              <w:jc w:val="center"/>
              <w:rPr>
                <w:sz w:val="20"/>
              </w:rPr>
            </w:pPr>
            <w:r w:rsidRPr="009C5E28">
              <w:rPr>
                <w:sz w:val="20"/>
              </w:rPr>
              <w:t>H</w:t>
            </w:r>
            <w:r w:rsidR="00A27770">
              <w:rPr>
                <w:sz w:val="20"/>
              </w:rPr>
              <w:t>: 220-280</w:t>
            </w:r>
          </w:p>
        </w:tc>
        <w:tc>
          <w:tcPr>
            <w:tcW w:w="3118" w:type="dxa"/>
            <w:gridSpan w:val="3"/>
            <w:shd w:val="clear" w:color="auto" w:fill="auto"/>
            <w:vAlign w:val="center"/>
          </w:tcPr>
          <w:p w:rsidR="007A00F5" w:rsidRPr="009C5E28" w:rsidRDefault="007A00F5" w:rsidP="00A27770">
            <w:pPr>
              <w:pStyle w:val="Beschriftung"/>
              <w:spacing w:after="0"/>
              <w:jc w:val="center"/>
              <w:rPr>
                <w:sz w:val="20"/>
              </w:rPr>
            </w:pPr>
            <w:r w:rsidRPr="009C5E28">
              <w:rPr>
                <w:sz w:val="20"/>
              </w:rPr>
              <w:t xml:space="preserve">P: </w:t>
            </w:r>
            <w:r w:rsidR="00A27770">
              <w:t>210-</w:t>
            </w:r>
            <w:r w:rsidR="00A27770">
              <w:rPr>
                <w:sz w:val="20"/>
              </w:rPr>
              <w:t>-377-381-403</w:t>
            </w:r>
          </w:p>
        </w:tc>
      </w:tr>
      <w:tr w:rsidR="007A00F5" w:rsidRPr="009C5E28" w:rsidTr="001E315E">
        <w:tc>
          <w:tcPr>
            <w:tcW w:w="1009" w:type="dxa"/>
            <w:tcBorders>
              <w:top w:val="single" w:sz="8" w:space="0" w:color="4F81BD"/>
              <w:left w:val="single" w:sz="8" w:space="0" w:color="4F81BD"/>
              <w:bottom w:val="single" w:sz="8" w:space="0" w:color="4F81BD"/>
            </w:tcBorders>
            <w:shd w:val="clear" w:color="auto" w:fill="auto"/>
            <w:vAlign w:val="center"/>
          </w:tcPr>
          <w:p w:rsidR="007A00F5" w:rsidRPr="009C5E28" w:rsidRDefault="007A00F5" w:rsidP="001E315E">
            <w:pPr>
              <w:spacing w:after="0"/>
              <w:jc w:val="center"/>
              <w:rPr>
                <w:b/>
                <w:bCs/>
              </w:rPr>
            </w:pPr>
            <w:r>
              <w:rPr>
                <w:b/>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A00F5" w:rsidRPr="009C5E28" w:rsidRDefault="007A00F5" w:rsidP="001E315E">
            <w:pPr>
              <w:spacing w:after="0"/>
              <w:jc w:val="center"/>
            </w:pPr>
            <w:r>
              <w:rPr>
                <w:noProof/>
                <w:lang w:eastAsia="de-DE"/>
              </w:rPr>
              <w:drawing>
                <wp:inline distT="0" distB="0" distL="0" distR="0">
                  <wp:extent cx="504190" cy="504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A00F5" w:rsidRDefault="007A00F5" w:rsidP="007A00F5">
      <w:pPr>
        <w:tabs>
          <w:tab w:val="left" w:pos="1701"/>
          <w:tab w:val="left" w:pos="1985"/>
        </w:tabs>
        <w:ind w:left="1980" w:hanging="1980"/>
      </w:pPr>
    </w:p>
    <w:p w:rsidR="000F484D" w:rsidRDefault="001D30D7" w:rsidP="007A00F5">
      <w:pPr>
        <w:tabs>
          <w:tab w:val="left" w:pos="1701"/>
          <w:tab w:val="left" w:pos="1985"/>
        </w:tabs>
        <w:ind w:left="1980" w:hanging="1980"/>
      </w:pPr>
      <w:r>
        <w:rPr>
          <w:noProof/>
          <w:lang w:eastAsia="de-DE"/>
        </w:rPr>
        <mc:AlternateContent>
          <mc:Choice Requires="wps">
            <w:drawing>
              <wp:inline distT="0" distB="0" distL="0" distR="0">
                <wp:extent cx="5873115" cy="349250"/>
                <wp:effectExtent l="13970" t="14605" r="8890" b="7620"/>
                <wp:docPr id="2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92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484D" w:rsidRPr="00F31EBF" w:rsidRDefault="000F484D" w:rsidP="000F484D">
                            <w:pPr>
                              <w:rPr>
                                <w:color w:val="auto"/>
                              </w:rPr>
                            </w:pPr>
                            <w:r w:rsidRPr="007A00F5">
                              <w:rPr>
                                <w:b/>
                                <w:color w:val="auto"/>
                              </w:rPr>
                              <w:t>Achtung!</w:t>
                            </w:r>
                            <w:r>
                              <w:rPr>
                                <w:color w:val="auto"/>
                              </w:rPr>
                              <w:t xml:space="preserve"> : Es entsteht Wasserstoff. Dieser Versuch ist unter dem Abzug durch zu führen.</w:t>
                            </w:r>
                          </w:p>
                        </w:txbxContent>
                      </wps:txbx>
                      <wps:bodyPr rot="0" vert="horz" wrap="square" lIns="91440" tIns="45720" rIns="91440" bIns="45720" anchor="t" anchorCtr="0" upright="1">
                        <a:noAutofit/>
                      </wps:bodyPr>
                    </wps:wsp>
                  </a:graphicData>
                </a:graphic>
              </wp:inline>
            </w:drawing>
          </mc:Choice>
          <mc:Fallback>
            <w:pict>
              <v:shape id="Text Box 146" o:spid="_x0000_s1035" type="#_x0000_t202" style="width:462.4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" fillcolor="white [3201]" strokecolor="#c0504d [3205]" strokeweight="1pt">
                <v:stroke dashstyle="dash"/>
                <v:shadow color="#868686"/>
                <v:textbox>
                  <w:txbxContent>
                    <w:p w:rsidR="000F484D" w:rsidRPr="00F31EBF" w:rsidRDefault="000F484D" w:rsidP="000F484D">
                      <w:pPr>
                        <w:rPr>
                          <w:color w:val="auto"/>
                        </w:rPr>
                      </w:pPr>
                      <w:r w:rsidRPr="007A00F5">
                        <w:rPr>
                          <w:b/>
                          <w:color w:val="auto"/>
                        </w:rPr>
                        <w:t>Achtung!</w:t>
                      </w:r>
                      <w:r>
                        <w:rPr>
                          <w:color w:val="auto"/>
                        </w:rPr>
                        <w:t xml:space="preserve"> : Es entsteht Wasserstoff. Dieser Versuch ist unter dem Abzug durch zu führen.</w:t>
                      </w:r>
                    </w:p>
                  </w:txbxContent>
                </v:textbox>
                <w10:anchorlock/>
              </v:shape>
            </w:pict>
          </mc:Fallback>
        </mc:AlternateContent>
      </w:r>
    </w:p>
    <w:p w:rsidR="007A00F5" w:rsidRDefault="007A00F5" w:rsidP="007A00F5">
      <w:pPr>
        <w:tabs>
          <w:tab w:val="left" w:pos="1701"/>
          <w:tab w:val="left" w:pos="1985"/>
        </w:tabs>
        <w:ind w:left="1980" w:hanging="1980"/>
      </w:pPr>
      <w:r>
        <w:t xml:space="preserve">Materialien: </w:t>
      </w:r>
      <w:r>
        <w:tab/>
      </w:r>
      <w:r>
        <w:tab/>
      </w:r>
      <w:r w:rsidR="00A27770">
        <w:t>1 L Becherglas, Aluminiumfolie</w:t>
      </w:r>
    </w:p>
    <w:p w:rsidR="00A27770" w:rsidRDefault="00A27770" w:rsidP="007A00F5">
      <w:pPr>
        <w:tabs>
          <w:tab w:val="left" w:pos="1701"/>
          <w:tab w:val="left" w:pos="1985"/>
        </w:tabs>
        <w:ind w:left="1980" w:hanging="1980"/>
      </w:pPr>
      <w:r>
        <w:t>Chemikalien:</w:t>
      </w:r>
      <w:r>
        <w:tab/>
      </w:r>
      <w:r>
        <w:tab/>
      </w:r>
      <w:r w:rsidR="00137BAD">
        <w:t>Natronlauge</w:t>
      </w:r>
      <w:r>
        <w:t xml:space="preserve"> (w=30%)</w:t>
      </w:r>
    </w:p>
    <w:p w:rsidR="007A00F5" w:rsidRDefault="007A00F5" w:rsidP="007A00F5">
      <w:pPr>
        <w:tabs>
          <w:tab w:val="left" w:pos="1701"/>
          <w:tab w:val="left" w:pos="1985"/>
        </w:tabs>
        <w:ind w:left="1980" w:hanging="1980"/>
      </w:pPr>
      <w:r>
        <w:t xml:space="preserve">Durchführung: </w:t>
      </w:r>
      <w:r>
        <w:tab/>
      </w:r>
      <w:r>
        <w:tab/>
      </w:r>
      <w:r>
        <w:tab/>
      </w:r>
      <w:r w:rsidR="00A27770">
        <w:t xml:space="preserve">In das Becherglas werden 100 </w:t>
      </w:r>
      <w:proofErr w:type="spellStart"/>
      <w:r w:rsidR="00A27770">
        <w:t>mL</w:t>
      </w:r>
      <w:proofErr w:type="spellEnd"/>
      <w:r w:rsidR="00A27770">
        <w:t xml:space="preserve"> </w:t>
      </w:r>
      <w:r w:rsidR="00137BAD">
        <w:t>Natronlauge</w:t>
      </w:r>
      <w:r w:rsidR="00A27770">
        <w:t xml:space="preserve"> (w=30%) gegeben. Unter dem Abzug wird eine Kugel aus Aluminium hineingegeben.</w:t>
      </w:r>
    </w:p>
    <w:p w:rsidR="007A00F5" w:rsidRDefault="007A00F5" w:rsidP="007A00F5">
      <w:pPr>
        <w:tabs>
          <w:tab w:val="left" w:pos="1701"/>
          <w:tab w:val="left" w:pos="1985"/>
        </w:tabs>
        <w:ind w:left="1980" w:hanging="1980"/>
      </w:pPr>
      <w:r>
        <w:t>Beobachtung:</w:t>
      </w:r>
      <w:r>
        <w:tab/>
      </w:r>
      <w:r>
        <w:tab/>
      </w:r>
      <w:r w:rsidR="00A27770">
        <w:t>Der Versuch läuft langsam an. Die Flüssigkeit beginnt zu schäumen. Das Becherglas wird warm und der Aluminiumball wird zersetzt.</w:t>
      </w:r>
      <w:r>
        <w:t xml:space="preserve"> </w:t>
      </w:r>
    </w:p>
    <w:p w:rsidR="00A312EA" w:rsidRDefault="00A312EA" w:rsidP="00A312EA">
      <w:pPr>
        <w:spacing w:line="240" w:lineRule="auto"/>
        <w:jc w:val="center"/>
      </w:pPr>
      <w:r>
        <w:rPr>
          <w:noProof/>
          <w:lang w:eastAsia="de-DE"/>
        </w:rPr>
        <w:lastRenderedPageBreak/>
        <w:drawing>
          <wp:inline distT="0" distB="0" distL="0" distR="0">
            <wp:extent cx="2546468" cy="1956240"/>
            <wp:effectExtent l="0" t="285750" r="0" b="2730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7863.JPG"/>
                    <pic:cNvPicPr/>
                  </pic:nvPicPr>
                  <pic:blipFill rotWithShape="1">
                    <a:blip r:embed="rId24" cstate="print">
                      <a:extLst>
                        <a:ext uri="{28A0092B-C50C-407E-A947-70E740481C1C}">
                          <a14:useLocalDpi xmlns:a14="http://schemas.microsoft.com/office/drawing/2010/main" val="0"/>
                        </a:ext>
                      </a:extLst>
                    </a:blip>
                    <a:srcRect/>
                    <a:stretch/>
                  </pic:blipFill>
                  <pic:spPr bwMode="auto">
                    <a:xfrm rot="5400000">
                      <a:off x="0" y="0"/>
                      <a:ext cx="2569437" cy="1973885"/>
                    </a:xfrm>
                    <a:prstGeom prst="rect">
                      <a:avLst/>
                    </a:prstGeom>
                    <a:ln>
                      <a:noFill/>
                    </a:ln>
                    <a:extLst>
                      <a:ext uri="{53640926-AAD7-44D8-BBD7-CCE9431645EC}">
                        <a14:shadowObscured xmlns:a14="http://schemas.microsoft.com/office/drawing/2010/main"/>
                      </a:ext>
                    </a:extLst>
                  </pic:spPr>
                </pic:pic>
              </a:graphicData>
            </a:graphic>
          </wp:inline>
        </w:drawing>
      </w:r>
    </w:p>
    <w:p w:rsidR="00A312EA" w:rsidRDefault="00A312EA" w:rsidP="00A312EA">
      <w:pPr>
        <w:spacing w:line="240" w:lineRule="auto"/>
        <w:jc w:val="center"/>
        <w:rPr>
          <w:sz w:val="18"/>
        </w:rPr>
      </w:pPr>
      <w:r w:rsidRPr="00A312EA">
        <w:rPr>
          <w:sz w:val="18"/>
        </w:rPr>
        <w:t xml:space="preserve">Abbildung 1. </w:t>
      </w:r>
      <w:r>
        <w:rPr>
          <w:sz w:val="18"/>
        </w:rPr>
        <w:t xml:space="preserve">Aluminium in </w:t>
      </w:r>
      <w:r w:rsidR="00137BAD">
        <w:rPr>
          <w:sz w:val="18"/>
        </w:rPr>
        <w:t>Natronlauge</w:t>
      </w:r>
      <w:r>
        <w:rPr>
          <w:sz w:val="18"/>
        </w:rPr>
        <w:t xml:space="preserve"> nach 10 Sekunden</w:t>
      </w:r>
      <w:bookmarkStart w:id="8" w:name="_GoBack"/>
      <w:bookmarkEnd w:id="8"/>
    </w:p>
    <w:p w:rsidR="00137BAD" w:rsidRDefault="007A00F5" w:rsidP="00A27770">
      <w:pPr>
        <w:spacing w:line="240" w:lineRule="auto"/>
      </w:pPr>
      <w:r>
        <w:t>Deutung:</w:t>
      </w:r>
      <w:r>
        <w:tab/>
      </w:r>
      <w:r>
        <w:tab/>
      </w:r>
      <w:r w:rsidR="00137BAD">
        <w:t>In der Natronlauge findet eine sehr schnelle Korrosion statt.</w:t>
      </w:r>
    </w:p>
    <w:p w:rsidR="00A27770" w:rsidRDefault="00A27770" w:rsidP="00137BAD">
      <w:pPr>
        <w:spacing w:line="240" w:lineRule="auto"/>
        <w:ind w:left="1416" w:firstLine="708"/>
      </w:pPr>
      <w:r>
        <w:t>Es findet folgende Reaktion statt:</w:t>
      </w:r>
    </w:p>
    <w:p w:rsidR="00A27770" w:rsidRPr="00DA1D1A" w:rsidRDefault="00A27770" w:rsidP="00A27770">
      <w:pPr>
        <w:spacing w:line="240" w:lineRule="auto"/>
        <w:ind w:left="1416" w:firstLine="708"/>
        <w:rPr>
          <w:rFonts w:asciiTheme="majorHAnsi" w:eastAsia="Times New Roman" w:hAnsiTheme="majorHAnsi" w:cs="Times New Roman"/>
          <w:color w:val="auto"/>
          <w:lang w:val="en-US" w:eastAsia="de-DE"/>
        </w:rPr>
      </w:pPr>
      <w:r w:rsidRPr="00DA1D1A">
        <w:rPr>
          <w:rFonts w:asciiTheme="majorHAnsi" w:eastAsia="Times New Roman" w:hAnsiTheme="majorHAnsi" w:cs="Times New Roman"/>
          <w:color w:val="auto"/>
          <w:lang w:val="en-US" w:eastAsia="de-DE"/>
        </w:rPr>
        <w:t>2 Al</w:t>
      </w:r>
      <w:r w:rsidRPr="00DA1D1A">
        <w:rPr>
          <w:rFonts w:asciiTheme="majorHAnsi" w:eastAsia="Times New Roman" w:hAnsiTheme="majorHAnsi" w:cs="Times New Roman"/>
          <w:color w:val="auto"/>
          <w:vertAlign w:val="subscript"/>
          <w:lang w:val="en-US" w:eastAsia="de-DE"/>
        </w:rPr>
        <w:t>(s)</w:t>
      </w:r>
      <w:r w:rsidRPr="00DA1D1A">
        <w:rPr>
          <w:rFonts w:asciiTheme="majorHAnsi" w:eastAsia="Times New Roman" w:hAnsiTheme="majorHAnsi" w:cs="Times New Roman"/>
          <w:color w:val="auto"/>
          <w:lang w:val="en-US" w:eastAsia="de-DE"/>
        </w:rPr>
        <w:t xml:space="preserve"> + 6 </w:t>
      </w:r>
      <w:proofErr w:type="gramStart"/>
      <w:r w:rsidRPr="00DA1D1A">
        <w:rPr>
          <w:rFonts w:asciiTheme="majorHAnsi" w:eastAsia="Times New Roman" w:hAnsiTheme="majorHAnsi" w:cs="Times New Roman"/>
          <w:color w:val="auto"/>
          <w:lang w:val="en-US" w:eastAsia="de-DE"/>
        </w:rPr>
        <w:t>H</w:t>
      </w:r>
      <w:r w:rsidRPr="00DA1D1A">
        <w:rPr>
          <w:rFonts w:asciiTheme="majorHAnsi" w:eastAsia="Times New Roman" w:hAnsiTheme="majorHAnsi" w:cs="Times New Roman"/>
          <w:color w:val="auto"/>
          <w:vertAlign w:val="subscript"/>
          <w:lang w:val="en-US" w:eastAsia="de-DE"/>
        </w:rPr>
        <w:t>2</w:t>
      </w:r>
      <w:r w:rsidRPr="00DA1D1A">
        <w:rPr>
          <w:rFonts w:asciiTheme="majorHAnsi" w:eastAsia="Times New Roman" w:hAnsiTheme="majorHAnsi" w:cs="Times New Roman"/>
          <w:color w:val="auto"/>
          <w:lang w:val="en-US" w:eastAsia="de-DE"/>
        </w:rPr>
        <w:t>O</w:t>
      </w:r>
      <w:r w:rsidRPr="00DA1D1A">
        <w:rPr>
          <w:rFonts w:asciiTheme="majorHAnsi" w:eastAsia="Times New Roman" w:hAnsiTheme="majorHAnsi" w:cs="Times New Roman"/>
          <w:color w:val="auto"/>
          <w:vertAlign w:val="subscript"/>
          <w:lang w:val="en-US" w:eastAsia="de-DE"/>
        </w:rPr>
        <w:t>(</w:t>
      </w:r>
      <w:proofErr w:type="gramEnd"/>
      <w:r w:rsidRPr="00DA1D1A">
        <w:rPr>
          <w:rFonts w:asciiTheme="majorHAnsi" w:eastAsia="Times New Roman" w:hAnsiTheme="majorHAnsi" w:cs="Times New Roman"/>
          <w:color w:val="auto"/>
          <w:vertAlign w:val="subscript"/>
          <w:lang w:val="en-US" w:eastAsia="de-DE"/>
        </w:rPr>
        <w:t>l)</w:t>
      </w:r>
      <w:r w:rsidRPr="00DA1D1A">
        <w:rPr>
          <w:rFonts w:asciiTheme="majorHAnsi" w:eastAsia="Times New Roman" w:hAnsiTheme="majorHAnsi" w:cs="Times New Roman"/>
          <w:color w:val="auto"/>
          <w:lang w:val="en-US" w:eastAsia="de-DE"/>
        </w:rPr>
        <w:t xml:space="preserve"> </w:t>
      </w:r>
      <w:r w:rsidRPr="00DA1D1A">
        <w:rPr>
          <w:rFonts w:asciiTheme="majorHAnsi" w:eastAsia="Times New Roman" w:hAnsiTheme="majorHAnsi" w:cs="Times New Roman"/>
          <w:color w:val="auto"/>
          <w:u w:val="single"/>
          <w:vertAlign w:val="superscript"/>
          <w:lang w:val="en-US" w:eastAsia="de-DE"/>
        </w:rPr>
        <w:t>       </w:t>
      </w:r>
      <w:r w:rsidRPr="00DA1D1A">
        <w:rPr>
          <w:rFonts w:asciiTheme="majorHAnsi" w:eastAsia="Times New Roman" w:hAnsiTheme="majorHAnsi" w:cs="Times New Roman"/>
          <w:color w:val="auto"/>
          <w:lang w:val="en-US" w:eastAsia="de-DE"/>
        </w:rPr>
        <w:t>&gt; 2 Al(OH)</w:t>
      </w:r>
      <w:r w:rsidRPr="00DA1D1A">
        <w:rPr>
          <w:rFonts w:asciiTheme="majorHAnsi" w:eastAsia="Times New Roman" w:hAnsiTheme="majorHAnsi" w:cs="Times New Roman"/>
          <w:color w:val="auto"/>
          <w:vertAlign w:val="subscript"/>
          <w:lang w:val="en-US" w:eastAsia="de-DE"/>
        </w:rPr>
        <w:t>3(l)</w:t>
      </w:r>
      <w:r w:rsidRPr="00DA1D1A">
        <w:rPr>
          <w:rFonts w:asciiTheme="majorHAnsi" w:eastAsia="Times New Roman" w:hAnsiTheme="majorHAnsi" w:cs="Times New Roman"/>
          <w:color w:val="auto"/>
          <w:lang w:val="en-US" w:eastAsia="de-DE"/>
        </w:rPr>
        <w:t xml:space="preserve"> + 3 H</w:t>
      </w:r>
      <w:r w:rsidRPr="00DA1D1A">
        <w:rPr>
          <w:rFonts w:asciiTheme="majorHAnsi" w:eastAsia="Times New Roman" w:hAnsiTheme="majorHAnsi" w:cs="Times New Roman"/>
          <w:color w:val="auto"/>
          <w:vertAlign w:val="subscript"/>
          <w:lang w:val="en-US" w:eastAsia="de-DE"/>
        </w:rPr>
        <w:t>2 (g)</w:t>
      </w:r>
    </w:p>
    <w:p w:rsidR="00A27770" w:rsidRPr="00DA1D1A" w:rsidRDefault="00A27770" w:rsidP="00A27770">
      <w:pPr>
        <w:spacing w:after="0"/>
        <w:ind w:left="1418" w:firstLine="709"/>
        <w:rPr>
          <w:rFonts w:asciiTheme="majorHAnsi" w:eastAsia="Times New Roman" w:hAnsiTheme="majorHAnsi" w:cs="Times New Roman"/>
          <w:color w:val="auto"/>
          <w:vertAlign w:val="superscript"/>
          <w:lang w:val="en-US" w:eastAsia="de-DE"/>
        </w:rPr>
      </w:pPr>
      <w:proofErr w:type="gramStart"/>
      <w:r w:rsidRPr="00DA1D1A">
        <w:rPr>
          <w:rFonts w:asciiTheme="majorHAnsi" w:eastAsia="Times New Roman" w:hAnsiTheme="majorHAnsi" w:cs="Times New Roman"/>
          <w:color w:val="auto"/>
          <w:lang w:val="en-US" w:eastAsia="de-DE"/>
        </w:rPr>
        <w:t>Al(</w:t>
      </w:r>
      <w:proofErr w:type="gramEnd"/>
      <w:r w:rsidRPr="00DA1D1A">
        <w:rPr>
          <w:rFonts w:asciiTheme="majorHAnsi" w:eastAsia="Times New Roman" w:hAnsiTheme="majorHAnsi" w:cs="Times New Roman"/>
          <w:color w:val="auto"/>
          <w:lang w:val="en-US" w:eastAsia="de-DE"/>
        </w:rPr>
        <w:t>OH)</w:t>
      </w:r>
      <w:r w:rsidRPr="00DA1D1A">
        <w:rPr>
          <w:rFonts w:asciiTheme="majorHAnsi" w:eastAsia="Times New Roman" w:hAnsiTheme="majorHAnsi" w:cs="Times New Roman"/>
          <w:color w:val="auto"/>
          <w:vertAlign w:val="subscript"/>
          <w:lang w:val="en-US" w:eastAsia="de-DE"/>
        </w:rPr>
        <w:t>3(l)</w:t>
      </w:r>
      <w:r w:rsidRPr="00DA1D1A">
        <w:rPr>
          <w:rFonts w:asciiTheme="majorHAnsi" w:eastAsia="Times New Roman" w:hAnsiTheme="majorHAnsi" w:cs="Times New Roman"/>
          <w:color w:val="auto"/>
          <w:lang w:val="en-US" w:eastAsia="de-DE"/>
        </w:rPr>
        <w:t xml:space="preserve"> + </w:t>
      </w:r>
      <w:proofErr w:type="spellStart"/>
      <w:r w:rsidRPr="00DA1D1A">
        <w:rPr>
          <w:rFonts w:asciiTheme="majorHAnsi" w:eastAsia="Times New Roman" w:hAnsiTheme="majorHAnsi" w:cs="Times New Roman"/>
          <w:color w:val="auto"/>
          <w:lang w:val="en-US" w:eastAsia="de-DE"/>
        </w:rPr>
        <w:t>NaOH</w:t>
      </w:r>
      <w:proofErr w:type="spellEnd"/>
      <w:r w:rsidRPr="00DA1D1A">
        <w:rPr>
          <w:rFonts w:asciiTheme="majorHAnsi" w:eastAsia="Times New Roman" w:hAnsiTheme="majorHAnsi" w:cs="Times New Roman"/>
          <w:color w:val="auto"/>
          <w:lang w:val="en-US" w:eastAsia="de-DE"/>
        </w:rPr>
        <w:t xml:space="preserve"> </w:t>
      </w:r>
      <w:r w:rsidRPr="00DA1D1A">
        <w:rPr>
          <w:rFonts w:asciiTheme="majorHAnsi" w:eastAsia="Times New Roman" w:hAnsiTheme="majorHAnsi" w:cs="Times New Roman"/>
          <w:color w:val="auto"/>
          <w:vertAlign w:val="subscript"/>
          <w:lang w:val="en-US" w:eastAsia="de-DE"/>
        </w:rPr>
        <w:t>(l)</w:t>
      </w:r>
      <w:r w:rsidRPr="00DA1D1A">
        <w:rPr>
          <w:rFonts w:asciiTheme="majorHAnsi" w:eastAsia="Times New Roman" w:hAnsiTheme="majorHAnsi" w:cs="Times New Roman"/>
          <w:color w:val="auto"/>
          <w:lang w:val="en-US" w:eastAsia="de-DE"/>
        </w:rPr>
        <w:t xml:space="preserve"> </w:t>
      </w:r>
      <w:r w:rsidRPr="00DA1D1A">
        <w:rPr>
          <w:rFonts w:asciiTheme="majorHAnsi" w:eastAsia="Times New Roman" w:hAnsiTheme="majorHAnsi" w:cs="Times New Roman"/>
          <w:color w:val="auto"/>
          <w:u w:val="single"/>
          <w:vertAlign w:val="superscript"/>
          <w:lang w:val="en-US" w:eastAsia="de-DE"/>
        </w:rPr>
        <w:t>       </w:t>
      </w:r>
      <w:r w:rsidRPr="00DA1D1A">
        <w:rPr>
          <w:rFonts w:asciiTheme="majorHAnsi" w:eastAsia="Times New Roman" w:hAnsiTheme="majorHAnsi" w:cs="Times New Roman"/>
          <w:color w:val="auto"/>
          <w:lang w:val="en-US" w:eastAsia="de-DE"/>
        </w:rPr>
        <w:t>&gt; Na</w:t>
      </w:r>
      <w:r w:rsidRPr="00DA1D1A">
        <w:rPr>
          <w:rFonts w:asciiTheme="majorHAnsi" w:eastAsia="Times New Roman" w:hAnsiTheme="majorHAnsi" w:cs="Times New Roman"/>
          <w:color w:val="auto"/>
          <w:vertAlign w:val="subscript"/>
          <w:lang w:val="en-US" w:eastAsia="de-DE"/>
        </w:rPr>
        <w:t>+(l)</w:t>
      </w:r>
      <w:r w:rsidRPr="00DA1D1A">
        <w:rPr>
          <w:rFonts w:asciiTheme="majorHAnsi" w:eastAsia="Times New Roman" w:hAnsiTheme="majorHAnsi" w:cs="Times New Roman"/>
          <w:color w:val="auto"/>
          <w:lang w:val="en-US" w:eastAsia="de-DE"/>
        </w:rPr>
        <w:t xml:space="preserve"> + [Al(OH)</w:t>
      </w:r>
      <w:r w:rsidRPr="00DA1D1A">
        <w:rPr>
          <w:rFonts w:asciiTheme="majorHAnsi" w:eastAsia="Times New Roman" w:hAnsiTheme="majorHAnsi" w:cs="Times New Roman"/>
          <w:color w:val="auto"/>
          <w:vertAlign w:val="subscript"/>
          <w:lang w:val="en-US" w:eastAsia="de-DE"/>
        </w:rPr>
        <w:t>4</w:t>
      </w:r>
      <w:r w:rsidRPr="00DA1D1A">
        <w:rPr>
          <w:rFonts w:asciiTheme="majorHAnsi" w:eastAsia="Times New Roman" w:hAnsiTheme="majorHAnsi" w:cs="Times New Roman"/>
          <w:color w:val="auto"/>
          <w:lang w:val="en-US" w:eastAsia="de-DE"/>
        </w:rPr>
        <w:t>]</w:t>
      </w:r>
      <w:r w:rsidRPr="00DA1D1A">
        <w:rPr>
          <w:rFonts w:asciiTheme="majorHAnsi" w:eastAsia="Times New Roman" w:hAnsiTheme="majorHAnsi" w:cs="Times New Roman"/>
          <w:color w:val="auto"/>
          <w:vertAlign w:val="subscript"/>
          <w:lang w:val="en-US" w:eastAsia="de-DE"/>
        </w:rPr>
        <w:t>(s)</w:t>
      </w:r>
    </w:p>
    <w:p w:rsidR="00A27770" w:rsidRPr="00A27770" w:rsidRDefault="00A27770" w:rsidP="00A27770">
      <w:pPr>
        <w:spacing w:after="0"/>
        <w:ind w:left="1418" w:firstLine="709"/>
        <w:rPr>
          <w:rFonts w:asciiTheme="majorHAnsi" w:eastAsia="Times New Roman" w:hAnsiTheme="majorHAnsi" w:cs="Times New Roman"/>
          <w:color w:val="auto"/>
          <w:lang w:eastAsia="de-DE"/>
        </w:rPr>
      </w:pPr>
      <w:r>
        <w:rPr>
          <w:rFonts w:asciiTheme="majorHAnsi" w:eastAsia="Times New Roman" w:hAnsiTheme="majorHAnsi" w:cs="Times New Roman"/>
          <w:color w:val="auto"/>
          <w:lang w:eastAsia="de-DE"/>
        </w:rPr>
        <w:t xml:space="preserve">Diese Reaktion ist exotherm. </w:t>
      </w:r>
    </w:p>
    <w:p w:rsidR="007A00F5" w:rsidRDefault="00A27770" w:rsidP="007A00F5">
      <w:pPr>
        <w:ind w:left="1985" w:hanging="1985"/>
        <w:jc w:val="left"/>
      </w:pPr>
      <w:r>
        <w:t>E</w:t>
      </w:r>
      <w:r w:rsidR="007A00F5">
        <w:t>ntsorgung:</w:t>
      </w:r>
      <w:r w:rsidR="007A00F5">
        <w:tab/>
      </w:r>
      <w:r>
        <w:t>Das Gemisch wird über den Säure-Base Abfall entsorgt.</w:t>
      </w:r>
    </w:p>
    <w:p w:rsidR="007A00F5" w:rsidRDefault="007A00F5" w:rsidP="007A00F5">
      <w:pPr>
        <w:ind w:left="1985" w:hanging="1985"/>
        <w:jc w:val="left"/>
      </w:pPr>
      <w:r>
        <w:t>Literatur:</w:t>
      </w:r>
      <w:r>
        <w:tab/>
        <w:t xml:space="preserve">A.J. Meixner: </w:t>
      </w:r>
      <w:r w:rsidRPr="007A00F5">
        <w:t>http://www2.uni-siegen.de/~pci/versuche/v44-10.html</w:t>
      </w:r>
      <w:r>
        <w:t xml:space="preserve"> (abgerufen am 02.08.2015, 21:30 Uhr)</w:t>
      </w:r>
    </w:p>
    <w:p w:rsidR="007A00F5" w:rsidRDefault="007A00F5" w:rsidP="00137BAD">
      <w:pPr>
        <w:pStyle w:val="berschrift2"/>
        <w:numPr>
          <w:ilvl w:val="0"/>
          <w:numId w:val="0"/>
        </w:numPr>
      </w:pPr>
    </w:p>
    <w:sectPr w:rsidR="007A00F5" w:rsidSect="005B0270">
      <w:headerReference w:type="default" r:id="rId2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47" w:rsidRDefault="00497547" w:rsidP="0086227B">
      <w:pPr>
        <w:spacing w:after="0" w:line="240" w:lineRule="auto"/>
      </w:pPr>
      <w:r>
        <w:separator/>
      </w:r>
    </w:p>
  </w:endnote>
  <w:endnote w:type="continuationSeparator" w:id="0">
    <w:p w:rsidR="00497547" w:rsidRDefault="00497547"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30638"/>
      <w:docPartObj>
        <w:docPartGallery w:val="Page Numbers (Bottom of Page)"/>
        <w:docPartUnique/>
      </w:docPartObj>
    </w:sdtPr>
    <w:sdtEndPr/>
    <w:sdtContent>
      <w:p w:rsidR="008549F3" w:rsidRDefault="0080400D">
        <w:pPr>
          <w:pStyle w:val="Fuzeile"/>
          <w:jc w:val="right"/>
        </w:pPr>
        <w:r>
          <w:fldChar w:fldCharType="begin"/>
        </w:r>
        <w:r w:rsidR="008549F3">
          <w:instrText>PAGE   \* MERGEFORMAT</w:instrText>
        </w:r>
        <w:r>
          <w:fldChar w:fldCharType="separate"/>
        </w:r>
        <w:r w:rsidR="00AD014E">
          <w:rPr>
            <w:noProof/>
          </w:rPr>
          <w:t>7</w:t>
        </w:r>
        <w:r>
          <w:fldChar w:fldCharType="end"/>
        </w:r>
      </w:p>
    </w:sdtContent>
  </w:sdt>
  <w:p w:rsidR="005B0270" w:rsidRDefault="005B02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47" w:rsidRDefault="00497547" w:rsidP="0086227B">
      <w:pPr>
        <w:spacing w:after="0" w:line="240" w:lineRule="auto"/>
      </w:pPr>
      <w:r>
        <w:separator/>
      </w:r>
    </w:p>
  </w:footnote>
  <w:footnote w:type="continuationSeparator" w:id="0">
    <w:p w:rsidR="00497547" w:rsidRDefault="00497547"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5B0270" w:rsidRPr="0080101C" w:rsidRDefault="00497547"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AD014E" w:rsidRPr="00AD014E">
          <w:rPr>
            <w:b/>
            <w:bCs/>
            <w:noProof/>
            <w:sz w:val="20"/>
          </w:rPr>
          <w:t>2</w:t>
        </w:r>
        <w:r>
          <w:rPr>
            <w:b/>
            <w:bCs/>
            <w:noProof/>
            <w:sz w:val="20"/>
          </w:rPr>
          <w:fldChar w:fldCharType="end"/>
        </w:r>
        <w:r w:rsidR="005B027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AD014E">
          <w:rPr>
            <w:noProof/>
          </w:rPr>
          <w:t>Weitere Lehrerversuche</w:t>
        </w:r>
        <w:r>
          <w:rPr>
            <w:noProof/>
          </w:rPr>
          <w:fldChar w:fldCharType="end"/>
        </w:r>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rsidR="005B0270" w:rsidRPr="0080101C" w:rsidRDefault="001D30D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6E4201E1" wp14:editId="754F09B3">
              <wp:simplePos x="0" y="0"/>
              <wp:positionH relativeFrom="column">
                <wp:posOffset>-42545</wp:posOffset>
              </wp:positionH>
              <wp:positionV relativeFrom="paragraph">
                <wp:posOffset>38735</wp:posOffset>
              </wp:positionV>
              <wp:extent cx="5867400" cy="635"/>
              <wp:effectExtent l="9525" t="13970" r="9525" b="1397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B024B"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BKg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P4+1kE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6969"/>
    <w:rsid w:val="0007729E"/>
    <w:rsid w:val="000972FF"/>
    <w:rsid w:val="000B0523"/>
    <w:rsid w:val="000B1825"/>
    <w:rsid w:val="000C4EB4"/>
    <w:rsid w:val="000D10FB"/>
    <w:rsid w:val="000D2C37"/>
    <w:rsid w:val="000D457E"/>
    <w:rsid w:val="000D619C"/>
    <w:rsid w:val="000D7381"/>
    <w:rsid w:val="000E0EBE"/>
    <w:rsid w:val="000E21A7"/>
    <w:rsid w:val="000E7DB1"/>
    <w:rsid w:val="000F484D"/>
    <w:rsid w:val="000F5EEC"/>
    <w:rsid w:val="001022B4"/>
    <w:rsid w:val="0012481E"/>
    <w:rsid w:val="00125CEA"/>
    <w:rsid w:val="0013621E"/>
    <w:rsid w:val="00137BAD"/>
    <w:rsid w:val="00153EA8"/>
    <w:rsid w:val="00157F3D"/>
    <w:rsid w:val="001A7524"/>
    <w:rsid w:val="001B46E0"/>
    <w:rsid w:val="001B5937"/>
    <w:rsid w:val="001C5EFC"/>
    <w:rsid w:val="001D30D7"/>
    <w:rsid w:val="00206D6B"/>
    <w:rsid w:val="00216E3C"/>
    <w:rsid w:val="0023241F"/>
    <w:rsid w:val="002347FE"/>
    <w:rsid w:val="002375EF"/>
    <w:rsid w:val="00254F3F"/>
    <w:rsid w:val="00270289"/>
    <w:rsid w:val="0028080E"/>
    <w:rsid w:val="0028646F"/>
    <w:rsid w:val="00287346"/>
    <w:rsid w:val="002944CF"/>
    <w:rsid w:val="002A716F"/>
    <w:rsid w:val="002A7855"/>
    <w:rsid w:val="002B0B14"/>
    <w:rsid w:val="002E0F34"/>
    <w:rsid w:val="002E2DD3"/>
    <w:rsid w:val="002E38A0"/>
    <w:rsid w:val="002E5FCC"/>
    <w:rsid w:val="002F25D2"/>
    <w:rsid w:val="002F38EE"/>
    <w:rsid w:val="002F3F0D"/>
    <w:rsid w:val="00316609"/>
    <w:rsid w:val="0033677B"/>
    <w:rsid w:val="00336B3B"/>
    <w:rsid w:val="00337B69"/>
    <w:rsid w:val="00344BB7"/>
    <w:rsid w:val="00345293"/>
    <w:rsid w:val="00345F54"/>
    <w:rsid w:val="0038284A"/>
    <w:rsid w:val="003837C2"/>
    <w:rsid w:val="00384682"/>
    <w:rsid w:val="003B49C6"/>
    <w:rsid w:val="003C5747"/>
    <w:rsid w:val="003D529E"/>
    <w:rsid w:val="003E69AB"/>
    <w:rsid w:val="00401750"/>
    <w:rsid w:val="004102B8"/>
    <w:rsid w:val="0041565C"/>
    <w:rsid w:val="00434D4E"/>
    <w:rsid w:val="00434F30"/>
    <w:rsid w:val="00442EB1"/>
    <w:rsid w:val="00446453"/>
    <w:rsid w:val="00476026"/>
    <w:rsid w:val="00486C9F"/>
    <w:rsid w:val="0049087A"/>
    <w:rsid w:val="004944F3"/>
    <w:rsid w:val="00497547"/>
    <w:rsid w:val="004B200E"/>
    <w:rsid w:val="004B3E0E"/>
    <w:rsid w:val="004C5468"/>
    <w:rsid w:val="004C64A6"/>
    <w:rsid w:val="004D2994"/>
    <w:rsid w:val="004D321A"/>
    <w:rsid w:val="004F1A17"/>
    <w:rsid w:val="00503C6A"/>
    <w:rsid w:val="005115B1"/>
    <w:rsid w:val="00511B2E"/>
    <w:rsid w:val="005131C3"/>
    <w:rsid w:val="005228A9"/>
    <w:rsid w:val="005240FE"/>
    <w:rsid w:val="00526F69"/>
    <w:rsid w:val="00530A18"/>
    <w:rsid w:val="00532CD5"/>
    <w:rsid w:val="005345FC"/>
    <w:rsid w:val="00544922"/>
    <w:rsid w:val="0056412F"/>
    <w:rsid w:val="005650D4"/>
    <w:rsid w:val="005669B2"/>
    <w:rsid w:val="00573704"/>
    <w:rsid w:val="00574063"/>
    <w:rsid w:val="005745F8"/>
    <w:rsid w:val="0057596C"/>
    <w:rsid w:val="00576C62"/>
    <w:rsid w:val="00591B02"/>
    <w:rsid w:val="00592A89"/>
    <w:rsid w:val="00595177"/>
    <w:rsid w:val="005978FA"/>
    <w:rsid w:val="005A2E89"/>
    <w:rsid w:val="005B0270"/>
    <w:rsid w:val="005B1F71"/>
    <w:rsid w:val="005B23FC"/>
    <w:rsid w:val="005B60E3"/>
    <w:rsid w:val="005E1939"/>
    <w:rsid w:val="005E3970"/>
    <w:rsid w:val="005E7106"/>
    <w:rsid w:val="005F2176"/>
    <w:rsid w:val="00626874"/>
    <w:rsid w:val="00631F0F"/>
    <w:rsid w:val="00637239"/>
    <w:rsid w:val="00637D2C"/>
    <w:rsid w:val="00654117"/>
    <w:rsid w:val="00672281"/>
    <w:rsid w:val="00681739"/>
    <w:rsid w:val="00690534"/>
    <w:rsid w:val="006943C9"/>
    <w:rsid w:val="006968E6"/>
    <w:rsid w:val="006A0F35"/>
    <w:rsid w:val="006B3EC2"/>
    <w:rsid w:val="006C5B0D"/>
    <w:rsid w:val="006C6D48"/>
    <w:rsid w:val="006C7B24"/>
    <w:rsid w:val="006E32AF"/>
    <w:rsid w:val="006E451C"/>
    <w:rsid w:val="006F4715"/>
    <w:rsid w:val="00707392"/>
    <w:rsid w:val="0072123D"/>
    <w:rsid w:val="00746773"/>
    <w:rsid w:val="00775EEC"/>
    <w:rsid w:val="0078071E"/>
    <w:rsid w:val="00790D3B"/>
    <w:rsid w:val="007A00F5"/>
    <w:rsid w:val="007A7FA8"/>
    <w:rsid w:val="007E586C"/>
    <w:rsid w:val="007E7412"/>
    <w:rsid w:val="007F2348"/>
    <w:rsid w:val="00801678"/>
    <w:rsid w:val="0080400D"/>
    <w:rsid w:val="008042F5"/>
    <w:rsid w:val="00815FB9"/>
    <w:rsid w:val="0082230A"/>
    <w:rsid w:val="0082737B"/>
    <w:rsid w:val="00837114"/>
    <w:rsid w:val="008549F3"/>
    <w:rsid w:val="0086227B"/>
    <w:rsid w:val="008664DF"/>
    <w:rsid w:val="00872E6E"/>
    <w:rsid w:val="00875E5B"/>
    <w:rsid w:val="0088451A"/>
    <w:rsid w:val="00886EE0"/>
    <w:rsid w:val="00896D5A"/>
    <w:rsid w:val="008A5D98"/>
    <w:rsid w:val="008B5C95"/>
    <w:rsid w:val="008B7FD6"/>
    <w:rsid w:val="008C71EE"/>
    <w:rsid w:val="008D0ED6"/>
    <w:rsid w:val="008D67B2"/>
    <w:rsid w:val="008E12F8"/>
    <w:rsid w:val="008E1A25"/>
    <w:rsid w:val="008E345D"/>
    <w:rsid w:val="00904316"/>
    <w:rsid w:val="00905459"/>
    <w:rsid w:val="00913D97"/>
    <w:rsid w:val="00936D12"/>
    <w:rsid w:val="00936F75"/>
    <w:rsid w:val="0094350A"/>
    <w:rsid w:val="00946F4E"/>
    <w:rsid w:val="00954DC8"/>
    <w:rsid w:val="00961647"/>
    <w:rsid w:val="009673D3"/>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D70FF"/>
    <w:rsid w:val="009F0452"/>
    <w:rsid w:val="009F0667"/>
    <w:rsid w:val="009F0CE9"/>
    <w:rsid w:val="009F12DD"/>
    <w:rsid w:val="009F5A39"/>
    <w:rsid w:val="009F61D4"/>
    <w:rsid w:val="00A006C3"/>
    <w:rsid w:val="00A012CE"/>
    <w:rsid w:val="00A0582F"/>
    <w:rsid w:val="00A05C2F"/>
    <w:rsid w:val="00A0738F"/>
    <w:rsid w:val="00A109BC"/>
    <w:rsid w:val="00A2136F"/>
    <w:rsid w:val="00A2301A"/>
    <w:rsid w:val="00A27770"/>
    <w:rsid w:val="00A312EA"/>
    <w:rsid w:val="00A61671"/>
    <w:rsid w:val="00A7439F"/>
    <w:rsid w:val="00A75F0A"/>
    <w:rsid w:val="00A778C9"/>
    <w:rsid w:val="00A90BD6"/>
    <w:rsid w:val="00A9233D"/>
    <w:rsid w:val="00A96F52"/>
    <w:rsid w:val="00A979A2"/>
    <w:rsid w:val="00AA604B"/>
    <w:rsid w:val="00AA612B"/>
    <w:rsid w:val="00AD014E"/>
    <w:rsid w:val="00AD0C24"/>
    <w:rsid w:val="00AD7D1F"/>
    <w:rsid w:val="00AE1230"/>
    <w:rsid w:val="00B02829"/>
    <w:rsid w:val="00B04159"/>
    <w:rsid w:val="00B21F20"/>
    <w:rsid w:val="00B433C0"/>
    <w:rsid w:val="00B51643"/>
    <w:rsid w:val="00B51B39"/>
    <w:rsid w:val="00B571E6"/>
    <w:rsid w:val="00B619BB"/>
    <w:rsid w:val="00B67409"/>
    <w:rsid w:val="00B901F6"/>
    <w:rsid w:val="00B92761"/>
    <w:rsid w:val="00B93BBF"/>
    <w:rsid w:val="00B96C3C"/>
    <w:rsid w:val="00BA0E9B"/>
    <w:rsid w:val="00BC4F56"/>
    <w:rsid w:val="00BD1D31"/>
    <w:rsid w:val="00BD40E5"/>
    <w:rsid w:val="00BF2E3A"/>
    <w:rsid w:val="00BF7B08"/>
    <w:rsid w:val="00C0569E"/>
    <w:rsid w:val="00C10E22"/>
    <w:rsid w:val="00C12650"/>
    <w:rsid w:val="00C23319"/>
    <w:rsid w:val="00C364B2"/>
    <w:rsid w:val="00C428C7"/>
    <w:rsid w:val="00C460EB"/>
    <w:rsid w:val="00C51D56"/>
    <w:rsid w:val="00C66D91"/>
    <w:rsid w:val="00C93933"/>
    <w:rsid w:val="00CA063F"/>
    <w:rsid w:val="00CA6231"/>
    <w:rsid w:val="00CB2161"/>
    <w:rsid w:val="00CB5F61"/>
    <w:rsid w:val="00CE1F14"/>
    <w:rsid w:val="00CF0B61"/>
    <w:rsid w:val="00CF79FE"/>
    <w:rsid w:val="00D069A2"/>
    <w:rsid w:val="00D1194E"/>
    <w:rsid w:val="00D407E8"/>
    <w:rsid w:val="00D54590"/>
    <w:rsid w:val="00D60010"/>
    <w:rsid w:val="00D76EE6"/>
    <w:rsid w:val="00D76F6F"/>
    <w:rsid w:val="00D90F31"/>
    <w:rsid w:val="00D92822"/>
    <w:rsid w:val="00DA1D1A"/>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C35B8"/>
    <w:rsid w:val="00ED07C2"/>
    <w:rsid w:val="00ED1F5D"/>
    <w:rsid w:val="00EE0643"/>
    <w:rsid w:val="00EE1EFF"/>
    <w:rsid w:val="00EE21F2"/>
    <w:rsid w:val="00EE79E0"/>
    <w:rsid w:val="00EF161C"/>
    <w:rsid w:val="00EF5479"/>
    <w:rsid w:val="00F17765"/>
    <w:rsid w:val="00F17797"/>
    <w:rsid w:val="00F2604C"/>
    <w:rsid w:val="00F26486"/>
    <w:rsid w:val="00F31EBF"/>
    <w:rsid w:val="00F3487A"/>
    <w:rsid w:val="00F74A95"/>
    <w:rsid w:val="00F849B0"/>
    <w:rsid w:val="00FA486B"/>
    <w:rsid w:val="00FA58C5"/>
    <w:rsid w:val="00FA789F"/>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D17D6-D2FF-47FC-A790-6B6DA799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A109BC"/>
    <w:rPr>
      <w:sz w:val="16"/>
      <w:szCs w:val="16"/>
    </w:rPr>
  </w:style>
  <w:style w:type="paragraph" w:styleId="Kommentartext">
    <w:name w:val="annotation text"/>
    <w:basedOn w:val="Standard"/>
    <w:link w:val="KommentartextZchn"/>
    <w:uiPriority w:val="99"/>
    <w:semiHidden/>
    <w:unhideWhenUsed/>
    <w:rsid w:val="00A109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09BC"/>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A109BC"/>
    <w:rPr>
      <w:b/>
      <w:bCs/>
    </w:rPr>
  </w:style>
  <w:style w:type="character" w:customStyle="1" w:styleId="KommentarthemaZchn">
    <w:name w:val="Kommentarthema Zchn"/>
    <w:basedOn w:val="KommentartextZchn"/>
    <w:link w:val="Kommentarthema"/>
    <w:uiPriority w:val="99"/>
    <w:semiHidden/>
    <w:rsid w:val="00A109BC"/>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9917968">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C995707-98AD-456A-A1B8-86DA13CC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Alex</cp:lastModifiedBy>
  <cp:revision>3</cp:revision>
  <cp:lastPrinted>2015-08-27T09:09:00Z</cp:lastPrinted>
  <dcterms:created xsi:type="dcterms:W3CDTF">2015-08-27T09:08:00Z</dcterms:created>
  <dcterms:modified xsi:type="dcterms:W3CDTF">2015-08-27T09:09:00Z</dcterms:modified>
</cp:coreProperties>
</file>